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7" w:type="dxa"/>
        <w:jc w:val="center"/>
        <w:tblLook w:val="04A0" w:firstRow="1" w:lastRow="0" w:firstColumn="1" w:lastColumn="0" w:noHBand="0" w:noVBand="1"/>
      </w:tblPr>
      <w:tblGrid>
        <w:gridCol w:w="3758"/>
        <w:gridCol w:w="5859"/>
      </w:tblGrid>
      <w:tr w:rsidR="00E742FF" w:rsidRPr="00E742FF" w14:paraId="486A1606" w14:textId="77777777" w:rsidTr="00E67034">
        <w:trPr>
          <w:trHeight w:val="850"/>
          <w:jc w:val="center"/>
        </w:trPr>
        <w:tc>
          <w:tcPr>
            <w:tcW w:w="3758" w:type="dxa"/>
          </w:tcPr>
          <w:p w14:paraId="5C5E1231" w14:textId="77777777" w:rsidR="00FD03A3" w:rsidRPr="00E742FF" w:rsidRDefault="00FD03A3" w:rsidP="00FA0031">
            <w:pPr>
              <w:spacing w:after="0" w:line="240" w:lineRule="auto"/>
              <w:jc w:val="center"/>
              <w:rPr>
                <w:rFonts w:ascii="Times New Roman" w:eastAsia="Calibri" w:hAnsi="Times New Roman" w:cs="Times New Roman"/>
                <w:b/>
                <w:kern w:val="0"/>
                <w:sz w:val="26"/>
                <w:szCs w:val="26"/>
                <w14:ligatures w14:val="none"/>
              </w:rPr>
            </w:pPr>
            <w:bookmarkStart w:id="0" w:name="_GoBack"/>
            <w:bookmarkEnd w:id="0"/>
            <w:r w:rsidRPr="00E742FF">
              <w:rPr>
                <w:rFonts w:ascii="Times New Roman" w:eastAsia="Calibri" w:hAnsi="Times New Roman" w:cs="Times New Roman"/>
                <w:b/>
                <w:kern w:val="0"/>
                <w:sz w:val="26"/>
                <w:szCs w:val="26"/>
                <w14:ligatures w14:val="none"/>
              </w:rPr>
              <w:t>ỦY BAN NHÂN DÂN</w:t>
            </w:r>
          </w:p>
          <w:p w14:paraId="1FECC1A3" w14:textId="2EC7BE28" w:rsidR="00FD03A3" w:rsidRPr="00E742FF" w:rsidRDefault="00FD03A3" w:rsidP="00FA0031">
            <w:pPr>
              <w:spacing w:after="0" w:line="240" w:lineRule="auto"/>
              <w:jc w:val="center"/>
              <w:rPr>
                <w:rFonts w:ascii="Times New Roman" w:eastAsia="Calibri" w:hAnsi="Times New Roman" w:cs="Times New Roman"/>
                <w:b/>
                <w:kern w:val="0"/>
                <w:sz w:val="26"/>
                <w:szCs w:val="26"/>
                <w14:ligatures w14:val="none"/>
              </w:rPr>
            </w:pPr>
            <w:r w:rsidRPr="00E742FF">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59264" behindDoc="0" locked="0" layoutInCell="1" allowOverlap="1" wp14:anchorId="1134689A" wp14:editId="655952BB">
                      <wp:simplePos x="0" y="0"/>
                      <wp:positionH relativeFrom="column">
                        <wp:posOffset>821055</wp:posOffset>
                      </wp:positionH>
                      <wp:positionV relativeFrom="paragraph">
                        <wp:posOffset>203200</wp:posOffset>
                      </wp:positionV>
                      <wp:extent cx="571500" cy="0"/>
                      <wp:effectExtent l="5715" t="8255" r="13335" b="10795"/>
                      <wp:wrapNone/>
                      <wp:docPr id="51647777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1C20D1"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5pt,16pt" to="10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"/>
                  </w:pict>
                </mc:Fallback>
              </mc:AlternateContent>
            </w:r>
            <w:r w:rsidRPr="00E742FF">
              <w:rPr>
                <w:rFonts w:ascii="Times New Roman" w:eastAsia="Calibri" w:hAnsi="Times New Roman" w:cs="Times New Roman"/>
                <w:b/>
                <w:kern w:val="0"/>
                <w:sz w:val="26"/>
                <w:szCs w:val="26"/>
                <w:lang w:val="sv-SE"/>
                <w14:ligatures w14:val="none"/>
              </w:rPr>
              <w:t>TỈNH SƠN LA</w:t>
            </w:r>
          </w:p>
        </w:tc>
        <w:tc>
          <w:tcPr>
            <w:tcW w:w="5859" w:type="dxa"/>
          </w:tcPr>
          <w:p w14:paraId="58CD49E7" w14:textId="77777777" w:rsidR="00FD03A3" w:rsidRPr="00E742FF" w:rsidRDefault="00FD03A3" w:rsidP="00FA0031">
            <w:pPr>
              <w:keepNext/>
              <w:spacing w:after="0" w:line="240" w:lineRule="auto"/>
              <w:jc w:val="center"/>
              <w:outlineLvl w:val="3"/>
              <w:rPr>
                <w:rFonts w:ascii="Times New Roman" w:eastAsia="Times New Roman" w:hAnsi="Times New Roman" w:cs="Times New Roman"/>
                <w:b/>
                <w:kern w:val="0"/>
                <w:sz w:val="26"/>
                <w:szCs w:val="20"/>
                <w:lang w:val="sv-SE"/>
                <w14:ligatures w14:val="none"/>
              </w:rPr>
            </w:pPr>
            <w:r w:rsidRPr="00E742FF">
              <w:rPr>
                <w:rFonts w:ascii="Times New Roman" w:eastAsia="Times New Roman" w:hAnsi="Times New Roman" w:cs="Times New Roman"/>
                <w:b/>
                <w:kern w:val="0"/>
                <w:sz w:val="26"/>
                <w:szCs w:val="20"/>
                <w:lang w:val="sv-SE"/>
                <w14:ligatures w14:val="none"/>
              </w:rPr>
              <w:t>CỘNG HOÀ XÃ HỘI CHỦ NGHĨA VIỆT NAM</w:t>
            </w:r>
          </w:p>
          <w:p w14:paraId="56990BE4" w14:textId="12B01939" w:rsidR="00FD03A3" w:rsidRPr="00E742FF" w:rsidRDefault="00FD03A3" w:rsidP="00FA0031">
            <w:pPr>
              <w:spacing w:after="0" w:line="240" w:lineRule="auto"/>
              <w:jc w:val="center"/>
              <w:rPr>
                <w:rFonts w:ascii="Times New Roman" w:eastAsia="Calibri" w:hAnsi="Times New Roman" w:cs="Times New Roman"/>
                <w:i/>
                <w:kern w:val="0"/>
                <w:szCs w:val="22"/>
                <w:lang w:val="sv-SE"/>
                <w14:ligatures w14:val="none"/>
              </w:rPr>
            </w:pPr>
            <w:r w:rsidRPr="00E742FF">
              <w:rPr>
                <w:rFonts w:ascii="Times New Roman" w:eastAsia="Calibri" w:hAnsi="Times New Roman" w:cs="Times New Roman"/>
                <w:i/>
                <w:noProof/>
                <w:kern w:val="0"/>
                <w:sz w:val="28"/>
                <w:szCs w:val="22"/>
                <w14:ligatures w14:val="none"/>
              </w:rPr>
              <mc:AlternateContent>
                <mc:Choice Requires="wps">
                  <w:drawing>
                    <wp:anchor distT="0" distB="0" distL="114300" distR="114300" simplePos="0" relativeHeight="251660288" behindDoc="0" locked="0" layoutInCell="1" allowOverlap="1" wp14:anchorId="229D9365" wp14:editId="017C2550">
                      <wp:simplePos x="0" y="0"/>
                      <wp:positionH relativeFrom="column">
                        <wp:posOffset>741680</wp:posOffset>
                      </wp:positionH>
                      <wp:positionV relativeFrom="paragraph">
                        <wp:posOffset>217805</wp:posOffset>
                      </wp:positionV>
                      <wp:extent cx="2098675" cy="0"/>
                      <wp:effectExtent l="7620" t="13335" r="8255" b="5715"/>
                      <wp:wrapNone/>
                      <wp:docPr id="72443334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F23A9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4pt,17.15pt" to="223.6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"/>
                  </w:pict>
                </mc:Fallback>
              </mc:AlternateContent>
            </w:r>
            <w:r w:rsidRPr="00E742FF">
              <w:rPr>
                <w:rFonts w:ascii="Times New Roman" w:eastAsia="Calibri" w:hAnsi="Times New Roman" w:cs="Times New Roman"/>
                <w:b/>
                <w:kern w:val="0"/>
                <w:sz w:val="28"/>
                <w:lang w:val="sv-SE"/>
                <w14:ligatures w14:val="none"/>
              </w:rPr>
              <w:t>Độc lập - Tự do - Hạnh phúc</w:t>
            </w:r>
          </w:p>
        </w:tc>
      </w:tr>
      <w:tr w:rsidR="00E742FF" w:rsidRPr="00E742FF" w14:paraId="4516A79E" w14:textId="77777777" w:rsidTr="00E67034">
        <w:trPr>
          <w:trHeight w:val="294"/>
          <w:jc w:val="center"/>
        </w:trPr>
        <w:tc>
          <w:tcPr>
            <w:tcW w:w="3758" w:type="dxa"/>
          </w:tcPr>
          <w:p w14:paraId="28DBC91C" w14:textId="07C336D7" w:rsidR="00FD03A3" w:rsidRPr="00B86DAA" w:rsidRDefault="00FD03A3" w:rsidP="00FA0031">
            <w:pPr>
              <w:spacing w:after="0" w:line="240" w:lineRule="auto"/>
              <w:jc w:val="center"/>
              <w:rPr>
                <w:rFonts w:ascii="Times New Roman" w:eastAsia="Calibri" w:hAnsi="Times New Roman" w:cs="Times New Roman"/>
                <w:kern w:val="0"/>
                <w:sz w:val="28"/>
                <w:szCs w:val="28"/>
                <w:lang w:val="sv-SE"/>
                <w14:ligatures w14:val="none"/>
              </w:rPr>
            </w:pPr>
            <w:r w:rsidRPr="00B86DAA">
              <w:rPr>
                <w:rFonts w:ascii="Times New Roman" w:eastAsia="Calibri" w:hAnsi="Times New Roman" w:cs="Times New Roman"/>
                <w:kern w:val="0"/>
                <w:sz w:val="28"/>
                <w:szCs w:val="28"/>
                <w:lang w:val="sv-SE"/>
                <w14:ligatures w14:val="none"/>
              </w:rPr>
              <w:t xml:space="preserve">Số: </w:t>
            </w:r>
            <w:r w:rsidR="006E170E" w:rsidRPr="00B86DAA">
              <w:rPr>
                <w:rFonts w:ascii="Times New Roman" w:eastAsia="Calibri" w:hAnsi="Times New Roman" w:cs="Times New Roman"/>
                <w:kern w:val="0"/>
                <w:sz w:val="28"/>
                <w:szCs w:val="28"/>
                <w:lang w:val="sv-SE"/>
                <w14:ligatures w14:val="none"/>
              </w:rPr>
              <w:t>41/</w:t>
            </w:r>
            <w:r w:rsidRPr="00B86DAA">
              <w:rPr>
                <w:rFonts w:ascii="Times New Roman" w:eastAsia="Times New Roman" w:hAnsi="Times New Roman" w:cs="Times New Roman"/>
                <w:kern w:val="0"/>
                <w:sz w:val="28"/>
                <w:szCs w:val="28"/>
                <w14:ligatures w14:val="none"/>
              </w:rPr>
              <w:t>2025/QĐ-UBND</w:t>
            </w:r>
          </w:p>
        </w:tc>
        <w:tc>
          <w:tcPr>
            <w:tcW w:w="5859" w:type="dxa"/>
          </w:tcPr>
          <w:p w14:paraId="12BF045A" w14:textId="46D71DA7" w:rsidR="00FD03A3" w:rsidRPr="00B86DAA" w:rsidRDefault="00FD03A3" w:rsidP="00FA0031">
            <w:pPr>
              <w:spacing w:after="0" w:line="240" w:lineRule="auto"/>
              <w:jc w:val="center"/>
              <w:rPr>
                <w:rFonts w:ascii="Times New Roman" w:eastAsia="Calibri" w:hAnsi="Times New Roman" w:cs="Times New Roman"/>
                <w:b/>
                <w:kern w:val="0"/>
                <w:sz w:val="28"/>
                <w:szCs w:val="28"/>
                <w:lang w:val="sv-SE"/>
                <w14:ligatures w14:val="none"/>
              </w:rPr>
            </w:pPr>
            <w:r w:rsidRPr="00B86DAA">
              <w:rPr>
                <w:rFonts w:ascii="Times New Roman" w:eastAsia="Calibri" w:hAnsi="Times New Roman" w:cs="Times New Roman"/>
                <w:i/>
                <w:kern w:val="0"/>
                <w:sz w:val="28"/>
                <w:szCs w:val="28"/>
                <w:lang w:val="sv-SE"/>
                <w14:ligatures w14:val="none"/>
              </w:rPr>
              <w:t xml:space="preserve">Sơn La, ngày </w:t>
            </w:r>
            <w:r w:rsidR="006E170E" w:rsidRPr="00B86DAA">
              <w:rPr>
                <w:rFonts w:ascii="Times New Roman" w:eastAsia="Calibri" w:hAnsi="Times New Roman" w:cs="Times New Roman"/>
                <w:i/>
                <w:kern w:val="0"/>
                <w:sz w:val="28"/>
                <w:szCs w:val="28"/>
                <w:lang w:val="sv-SE"/>
                <w14:ligatures w14:val="none"/>
              </w:rPr>
              <w:t>20</w:t>
            </w:r>
            <w:r w:rsidRPr="00B86DAA">
              <w:rPr>
                <w:rFonts w:ascii="Times New Roman" w:eastAsia="Calibri" w:hAnsi="Times New Roman" w:cs="Times New Roman"/>
                <w:i/>
                <w:kern w:val="0"/>
                <w:sz w:val="28"/>
                <w:szCs w:val="28"/>
                <w:lang w:val="sv-SE"/>
                <w14:ligatures w14:val="none"/>
              </w:rPr>
              <w:t xml:space="preserve"> tháng </w:t>
            </w:r>
            <w:r w:rsidR="006E170E" w:rsidRPr="00B86DAA">
              <w:rPr>
                <w:rFonts w:ascii="Times New Roman" w:eastAsia="Calibri" w:hAnsi="Times New Roman" w:cs="Times New Roman"/>
                <w:i/>
                <w:kern w:val="0"/>
                <w:sz w:val="28"/>
                <w:szCs w:val="28"/>
                <w:lang w:val="sv-SE"/>
                <w14:ligatures w14:val="none"/>
              </w:rPr>
              <w:t>4</w:t>
            </w:r>
            <w:r w:rsidRPr="00B86DAA">
              <w:rPr>
                <w:rFonts w:ascii="Times New Roman" w:eastAsia="Calibri" w:hAnsi="Times New Roman" w:cs="Times New Roman"/>
                <w:i/>
                <w:kern w:val="0"/>
                <w:sz w:val="28"/>
                <w:szCs w:val="28"/>
                <w:lang w:val="sv-SE"/>
                <w14:ligatures w14:val="none"/>
              </w:rPr>
              <w:t xml:space="preserve"> năm 2025</w:t>
            </w:r>
          </w:p>
        </w:tc>
      </w:tr>
    </w:tbl>
    <w:p w14:paraId="274903DD" w14:textId="77777777" w:rsidR="00FA0031" w:rsidRDefault="00FD03A3" w:rsidP="00FA0031">
      <w:pPr>
        <w:tabs>
          <w:tab w:val="center" w:pos="4536"/>
        </w:tabs>
        <w:spacing w:after="0" w:line="240" w:lineRule="auto"/>
        <w:rPr>
          <w:rFonts w:ascii="Times New Roman" w:eastAsia="Times New Roman" w:hAnsi="Times New Roman" w:cs="Times New Roman"/>
          <w:kern w:val="0"/>
          <w:lang w:val="nb-NO"/>
          <w14:ligatures w14:val="none"/>
        </w:rPr>
      </w:pPr>
      <w:r w:rsidRPr="00E742FF">
        <w:rPr>
          <w:rFonts w:ascii="Times New Roman" w:eastAsia="Times New Roman" w:hAnsi="Times New Roman" w:cs="Times New Roman"/>
          <w:kern w:val="0"/>
          <w:lang w:val="nb-NO"/>
          <w14:ligatures w14:val="none"/>
        </w:rPr>
        <w:tab/>
      </w:r>
      <w:bookmarkStart w:id="1" w:name="loai_1"/>
    </w:p>
    <w:p w14:paraId="754AF663" w14:textId="0738C0CC" w:rsidR="00FD03A3" w:rsidRPr="00E742FF" w:rsidRDefault="00FD03A3" w:rsidP="00FA0031">
      <w:pPr>
        <w:tabs>
          <w:tab w:val="center" w:pos="4536"/>
        </w:tabs>
        <w:spacing w:after="0" w:line="240" w:lineRule="auto"/>
        <w:jc w:val="center"/>
        <w:rPr>
          <w:rFonts w:ascii="Times New Roman" w:eastAsia="Times New Roman" w:hAnsi="Times New Roman" w:cs="Times New Roman"/>
          <w:kern w:val="0"/>
          <w:sz w:val="28"/>
          <w:szCs w:val="28"/>
          <w:lang w:val="nb-NO"/>
          <w14:ligatures w14:val="none"/>
        </w:rPr>
      </w:pPr>
      <w:r w:rsidRPr="00E742FF">
        <w:rPr>
          <w:rFonts w:ascii="Times New Roman" w:eastAsia="Times New Roman" w:hAnsi="Times New Roman" w:cs="Times New Roman"/>
          <w:b/>
          <w:bCs/>
          <w:kern w:val="0"/>
          <w:sz w:val="28"/>
          <w:szCs w:val="28"/>
          <w:lang w:val="nb-NO"/>
          <w14:ligatures w14:val="none"/>
        </w:rPr>
        <w:t>QUYẾT ĐỊNH</w:t>
      </w:r>
      <w:bookmarkEnd w:id="1"/>
    </w:p>
    <w:p w14:paraId="52CD049A" w14:textId="77777777" w:rsidR="006964CB" w:rsidRDefault="00FD03A3" w:rsidP="00FA0031">
      <w:pPr>
        <w:spacing w:after="0" w:line="240" w:lineRule="auto"/>
        <w:jc w:val="center"/>
        <w:rPr>
          <w:rFonts w:ascii="Times New Roman Bold" w:eastAsia="Times New Roman" w:hAnsi="Times New Roman Bold" w:cs="Times New Roman"/>
          <w:b/>
          <w:kern w:val="0"/>
          <w:sz w:val="28"/>
          <w:szCs w:val="28"/>
          <w:lang w:val="nb-NO"/>
          <w14:ligatures w14:val="none"/>
        </w:rPr>
      </w:pPr>
      <w:bookmarkStart w:id="2" w:name="loai_1_name"/>
      <w:r w:rsidRPr="006964CB">
        <w:rPr>
          <w:rFonts w:ascii="Times New Roman Bold" w:eastAsia="Times New Roman" w:hAnsi="Times New Roman Bold" w:cs="Times New Roman"/>
          <w:b/>
          <w:kern w:val="0"/>
          <w:sz w:val="28"/>
          <w:szCs w:val="28"/>
          <w:lang w:val="nb-NO"/>
          <w14:ligatures w14:val="none"/>
        </w:rPr>
        <w:t xml:space="preserve">Ban hành Quy định khu vực, địa điểm đổ thải đối với vật chất nạo vét </w:t>
      </w:r>
    </w:p>
    <w:p w14:paraId="57DB39C9" w14:textId="03E712E8" w:rsidR="00FD03A3" w:rsidRPr="006964CB" w:rsidRDefault="00FD03A3" w:rsidP="00FA0031">
      <w:pPr>
        <w:spacing w:after="0" w:line="240" w:lineRule="auto"/>
        <w:jc w:val="center"/>
        <w:rPr>
          <w:rFonts w:ascii="Times New Roman Bold" w:eastAsia="Times New Roman" w:hAnsi="Times New Roman Bold" w:cs="Times New Roman"/>
          <w:b/>
          <w:kern w:val="0"/>
          <w:sz w:val="28"/>
          <w:szCs w:val="28"/>
          <w:lang w:val="nb-NO"/>
          <w14:ligatures w14:val="none"/>
        </w:rPr>
      </w:pPr>
      <w:r w:rsidRPr="006964CB">
        <w:rPr>
          <w:rFonts w:ascii="Times New Roman Bold" w:eastAsia="Times New Roman" w:hAnsi="Times New Roman Bold" w:cs="Times New Roman"/>
          <w:b/>
          <w:kern w:val="0"/>
          <w:sz w:val="28"/>
          <w:szCs w:val="28"/>
          <w:lang w:val="nb-NO"/>
          <w14:ligatures w14:val="none"/>
        </w:rPr>
        <w:t>từ hệ thống giao thông đường thủy nội địa trên địa bàn tỉnh Sơn La</w:t>
      </w:r>
    </w:p>
    <w:bookmarkEnd w:id="2"/>
    <w:p w14:paraId="1044BDBF" w14:textId="484DF54B" w:rsidR="00FD03A3" w:rsidRPr="00E742FF" w:rsidRDefault="00FD03A3" w:rsidP="00FA0031">
      <w:pPr>
        <w:spacing w:after="0" w:line="240" w:lineRule="auto"/>
        <w:jc w:val="center"/>
        <w:rPr>
          <w:rFonts w:ascii="Times New Roman" w:eastAsia="Times New Roman" w:hAnsi="Times New Roman" w:cs="Times New Roman"/>
          <w:b/>
          <w:bCs/>
          <w:kern w:val="0"/>
          <w:sz w:val="2"/>
          <w:lang w:val="nb-NO"/>
          <w14:ligatures w14:val="none"/>
        </w:rPr>
      </w:pPr>
      <w:r w:rsidRPr="00E742FF">
        <w:rPr>
          <w:rFonts w:ascii="Times New Roman" w:eastAsia="Times New Roman" w:hAnsi="Times New Roman" w:cs="Times New Roman"/>
          <w:b/>
          <w:bCs/>
          <w:noProof/>
          <w:kern w:val="0"/>
          <w:sz w:val="2"/>
          <w14:ligatures w14:val="none"/>
        </w:rPr>
        <mc:AlternateContent>
          <mc:Choice Requires="wps">
            <w:drawing>
              <wp:anchor distT="0" distB="0" distL="114300" distR="114300" simplePos="0" relativeHeight="251661312" behindDoc="0" locked="0" layoutInCell="1" allowOverlap="1" wp14:anchorId="4894D0E0" wp14:editId="6DFAC469">
                <wp:simplePos x="0" y="0"/>
                <wp:positionH relativeFrom="column">
                  <wp:posOffset>2007235</wp:posOffset>
                </wp:positionH>
                <wp:positionV relativeFrom="paragraph">
                  <wp:posOffset>13335</wp:posOffset>
                </wp:positionV>
                <wp:extent cx="1755775" cy="0"/>
                <wp:effectExtent l="10795" t="5080" r="5080" b="13970"/>
                <wp:wrapNone/>
                <wp:docPr id="188179856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61BF1A"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05pt,1.05pt" to="296.3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"/>
            </w:pict>
          </mc:Fallback>
        </mc:AlternateContent>
      </w:r>
    </w:p>
    <w:p w14:paraId="1AE7C14E" w14:textId="77777777" w:rsidR="00FA0031" w:rsidRDefault="00FA0031" w:rsidP="00FA0031">
      <w:pPr>
        <w:spacing w:after="0" w:line="240" w:lineRule="auto"/>
        <w:jc w:val="center"/>
        <w:rPr>
          <w:rFonts w:ascii="Times New Roman" w:eastAsia="Times New Roman" w:hAnsi="Times New Roman" w:cs="Times New Roman"/>
          <w:b/>
          <w:bCs/>
          <w:kern w:val="0"/>
          <w:sz w:val="28"/>
          <w:lang w:val="nb-NO"/>
          <w14:ligatures w14:val="none"/>
        </w:rPr>
      </w:pPr>
    </w:p>
    <w:p w14:paraId="3830072D" w14:textId="69486F6E" w:rsidR="00FD03A3" w:rsidRPr="00E742FF" w:rsidRDefault="00FD03A3" w:rsidP="00FA0031">
      <w:pPr>
        <w:spacing w:after="0" w:line="240" w:lineRule="auto"/>
        <w:jc w:val="center"/>
        <w:rPr>
          <w:rFonts w:ascii="Times New Roman" w:eastAsia="Times New Roman" w:hAnsi="Times New Roman" w:cs="Times New Roman"/>
          <w:b/>
          <w:bCs/>
          <w:kern w:val="0"/>
          <w:sz w:val="28"/>
          <w:lang w:val="nb-NO"/>
          <w14:ligatures w14:val="none"/>
        </w:rPr>
      </w:pPr>
      <w:r w:rsidRPr="00E742FF">
        <w:rPr>
          <w:rFonts w:ascii="Times New Roman" w:eastAsia="Times New Roman" w:hAnsi="Times New Roman" w:cs="Times New Roman"/>
          <w:b/>
          <w:bCs/>
          <w:kern w:val="0"/>
          <w:sz w:val="28"/>
          <w:lang w:val="nb-NO"/>
          <w14:ligatures w14:val="none"/>
        </w:rPr>
        <w:t>ỦY BAN NHÂN DÂN TỈNH SƠN LA</w:t>
      </w:r>
    </w:p>
    <w:p w14:paraId="26DEEBE3" w14:textId="0DE1FB05" w:rsidR="00FD03A3" w:rsidRPr="00D1383D" w:rsidRDefault="00FD03A3" w:rsidP="00DB15E6">
      <w:pPr>
        <w:spacing w:before="100" w:after="0" w:line="240" w:lineRule="auto"/>
        <w:ind w:firstLine="720"/>
        <w:jc w:val="both"/>
        <w:rPr>
          <w:rFonts w:ascii="Times New Roman Italic" w:eastAsia="Times New Roman" w:hAnsi="Times New Roman Italic" w:cs="Times New Roman"/>
          <w:kern w:val="0"/>
          <w:sz w:val="28"/>
          <w:szCs w:val="28"/>
          <w:lang w:val="nb-NO"/>
          <w14:ligatures w14:val="none"/>
        </w:rPr>
      </w:pPr>
      <w:r w:rsidRPr="00D1383D">
        <w:rPr>
          <w:rFonts w:ascii="Times New Roman Italic" w:eastAsia="Times New Roman" w:hAnsi="Times New Roman Italic" w:cs="Times New Roman"/>
          <w:i/>
          <w:iCs/>
          <w:kern w:val="0"/>
          <w:sz w:val="28"/>
          <w:szCs w:val="28"/>
          <w:lang w:val="nb-NO"/>
          <w14:ligatures w14:val="none"/>
        </w:rPr>
        <w:t xml:space="preserve">Căn cứ Luật Tổ chức </w:t>
      </w:r>
      <w:r w:rsidR="00D1383D">
        <w:rPr>
          <w:rFonts w:ascii="Times New Roman Italic" w:eastAsia="Times New Roman" w:hAnsi="Times New Roman Italic" w:cs="Times New Roman"/>
          <w:i/>
          <w:iCs/>
          <w:kern w:val="0"/>
          <w:sz w:val="28"/>
          <w:szCs w:val="28"/>
          <w:lang w:val="nb-NO"/>
          <w14:ligatures w14:val="none"/>
        </w:rPr>
        <w:t>C</w:t>
      </w:r>
      <w:r w:rsidRPr="00D1383D">
        <w:rPr>
          <w:rFonts w:ascii="Times New Roman Italic" w:eastAsia="Times New Roman" w:hAnsi="Times New Roman Italic" w:cs="Times New Roman"/>
          <w:i/>
          <w:iCs/>
          <w:kern w:val="0"/>
          <w:sz w:val="28"/>
          <w:szCs w:val="28"/>
          <w:lang w:val="nb-NO"/>
          <w14:ligatures w14:val="none"/>
        </w:rPr>
        <w:t xml:space="preserve">hính quyền địa phương ngày 19 tháng </w:t>
      </w:r>
      <w:r w:rsidR="00AD0019" w:rsidRPr="00D1383D">
        <w:rPr>
          <w:rFonts w:ascii="Times New Roman Italic" w:eastAsia="Times New Roman" w:hAnsi="Times New Roman Italic" w:cs="Times New Roman"/>
          <w:i/>
          <w:iCs/>
          <w:kern w:val="0"/>
          <w:sz w:val="28"/>
          <w:szCs w:val="28"/>
          <w:lang w:val="nb-NO"/>
          <w14:ligatures w14:val="none"/>
        </w:rPr>
        <w:t xml:space="preserve">02 </w:t>
      </w:r>
      <w:r w:rsidRPr="00D1383D">
        <w:rPr>
          <w:rFonts w:ascii="Times New Roman Italic" w:eastAsia="Times New Roman" w:hAnsi="Times New Roman Italic" w:cs="Times New Roman"/>
          <w:i/>
          <w:iCs/>
          <w:kern w:val="0"/>
          <w:sz w:val="28"/>
          <w:szCs w:val="28"/>
          <w:lang w:val="nb-NO"/>
          <w14:ligatures w14:val="none"/>
        </w:rPr>
        <w:t>năm 20</w:t>
      </w:r>
      <w:r w:rsidR="00AD0019" w:rsidRPr="00D1383D">
        <w:rPr>
          <w:rFonts w:ascii="Times New Roman Italic" w:eastAsia="Times New Roman" w:hAnsi="Times New Roman Italic" w:cs="Times New Roman"/>
          <w:i/>
          <w:iCs/>
          <w:kern w:val="0"/>
          <w:sz w:val="28"/>
          <w:szCs w:val="28"/>
          <w:lang w:val="nb-NO"/>
          <w14:ligatures w14:val="none"/>
        </w:rPr>
        <w:t>2</w:t>
      </w:r>
      <w:r w:rsidRPr="00D1383D">
        <w:rPr>
          <w:rFonts w:ascii="Times New Roman Italic" w:eastAsia="Times New Roman" w:hAnsi="Times New Roman Italic" w:cs="Times New Roman"/>
          <w:i/>
          <w:iCs/>
          <w:kern w:val="0"/>
          <w:sz w:val="28"/>
          <w:szCs w:val="28"/>
          <w:lang w:val="nb-NO"/>
          <w14:ligatures w14:val="none"/>
        </w:rPr>
        <w:t>5</w:t>
      </w:r>
      <w:r w:rsidR="00AD0019" w:rsidRPr="00D1383D">
        <w:rPr>
          <w:rFonts w:ascii="Times New Roman Italic" w:eastAsia="Times New Roman" w:hAnsi="Times New Roman Italic" w:cs="Times New Roman"/>
          <w:i/>
          <w:iCs/>
          <w:kern w:val="0"/>
          <w:sz w:val="28"/>
          <w:szCs w:val="28"/>
          <w:lang w:val="nb-NO"/>
          <w14:ligatures w14:val="none"/>
        </w:rPr>
        <w:t>;</w:t>
      </w:r>
    </w:p>
    <w:p w14:paraId="510C1D89" w14:textId="2F780BF9" w:rsidR="00FD03A3" w:rsidRPr="00D1383D" w:rsidRDefault="00FD03A3" w:rsidP="00DB15E6">
      <w:pPr>
        <w:spacing w:before="100" w:after="0" w:line="240" w:lineRule="auto"/>
        <w:ind w:firstLine="720"/>
        <w:jc w:val="both"/>
        <w:rPr>
          <w:rFonts w:ascii="Times New Roman Italic" w:eastAsia="Times New Roman" w:hAnsi="Times New Roman Italic" w:cs="Times New Roman"/>
          <w:spacing w:val="-6"/>
          <w:kern w:val="0"/>
          <w:sz w:val="28"/>
          <w:szCs w:val="28"/>
          <w:lang w:val="nb-NO"/>
          <w14:ligatures w14:val="none"/>
        </w:rPr>
      </w:pPr>
      <w:r w:rsidRPr="00D1383D">
        <w:rPr>
          <w:rFonts w:ascii="Times New Roman Italic" w:eastAsia="Times New Roman" w:hAnsi="Times New Roman Italic" w:cs="Times New Roman"/>
          <w:i/>
          <w:iCs/>
          <w:spacing w:val="-6"/>
          <w:kern w:val="0"/>
          <w:sz w:val="28"/>
          <w:szCs w:val="28"/>
          <w:lang w:val="nb-NO"/>
          <w14:ligatures w14:val="none"/>
        </w:rPr>
        <w:t xml:space="preserve">Căn cứ Luật Ban hành văn bản quy phạm pháp luật ngày </w:t>
      </w:r>
      <w:r w:rsidR="00C47CCE" w:rsidRPr="00D1383D">
        <w:rPr>
          <w:rFonts w:ascii="Times New Roman Italic" w:hAnsi="Times New Roman Italic" w:cs="Times New Roman"/>
          <w:i/>
          <w:iCs/>
          <w:color w:val="000000"/>
          <w:spacing w:val="-6"/>
          <w:sz w:val="28"/>
          <w:szCs w:val="28"/>
          <w:shd w:val="clear" w:color="auto" w:fill="FFFFFF"/>
        </w:rPr>
        <w:t>19 tháng 02 năm 2025</w:t>
      </w:r>
      <w:r w:rsidRPr="00D1383D">
        <w:rPr>
          <w:rFonts w:ascii="Times New Roman Italic" w:eastAsia="Times New Roman" w:hAnsi="Times New Roman Italic" w:cs="Times New Roman"/>
          <w:i/>
          <w:iCs/>
          <w:spacing w:val="-6"/>
          <w:kern w:val="0"/>
          <w:sz w:val="28"/>
          <w:szCs w:val="28"/>
          <w:lang w:val="nb-NO"/>
          <w14:ligatures w14:val="none"/>
        </w:rPr>
        <w:t xml:space="preserve">; </w:t>
      </w:r>
    </w:p>
    <w:p w14:paraId="58D5E1D7" w14:textId="77777777" w:rsidR="00FD03A3" w:rsidRPr="00D1383D" w:rsidRDefault="00FD03A3" w:rsidP="00DB15E6">
      <w:pPr>
        <w:spacing w:before="100" w:after="0" w:line="240" w:lineRule="auto"/>
        <w:ind w:firstLine="720"/>
        <w:jc w:val="both"/>
        <w:rPr>
          <w:rFonts w:ascii="Times New Roman Italic" w:eastAsia="Times New Roman" w:hAnsi="Times New Roman Italic" w:cs="Times New Roman"/>
          <w:i/>
          <w:iCs/>
          <w:kern w:val="0"/>
          <w:sz w:val="28"/>
          <w:szCs w:val="28"/>
          <w:lang w:val="nb-NO"/>
          <w14:ligatures w14:val="none"/>
        </w:rPr>
      </w:pPr>
      <w:r w:rsidRPr="00D1383D">
        <w:rPr>
          <w:rFonts w:ascii="Times New Roman Italic" w:eastAsia="Times New Roman" w:hAnsi="Times New Roman Italic" w:cs="Times New Roman"/>
          <w:i/>
          <w:iCs/>
          <w:kern w:val="0"/>
          <w:sz w:val="28"/>
          <w:szCs w:val="28"/>
          <w:lang w:val="nb-NO"/>
          <w14:ligatures w14:val="none"/>
        </w:rPr>
        <w:t>Căn cứ Luật Bảo vệ môi trường ngày 17 tháng 11 năm 2020;</w:t>
      </w:r>
    </w:p>
    <w:p w14:paraId="2045E37A" w14:textId="77777777" w:rsidR="00FD03A3" w:rsidRPr="00D1383D" w:rsidRDefault="00FD03A3" w:rsidP="00DB15E6">
      <w:pPr>
        <w:spacing w:before="100" w:after="0" w:line="240" w:lineRule="auto"/>
        <w:ind w:firstLine="720"/>
        <w:jc w:val="both"/>
        <w:rPr>
          <w:rFonts w:ascii="Times New Roman Italic" w:eastAsia="Times New Roman" w:hAnsi="Times New Roman Italic" w:cs="Times New Roman"/>
          <w:i/>
          <w:iCs/>
          <w:kern w:val="0"/>
          <w:sz w:val="28"/>
          <w:szCs w:val="28"/>
          <w:lang w:val="nb-NO"/>
          <w14:ligatures w14:val="none"/>
        </w:rPr>
      </w:pPr>
      <w:r w:rsidRPr="00D1383D">
        <w:rPr>
          <w:rFonts w:ascii="Times New Roman Italic" w:eastAsia="Times New Roman" w:hAnsi="Times New Roman Italic" w:cs="Times New Roman"/>
          <w:i/>
          <w:iCs/>
          <w:kern w:val="0"/>
          <w:sz w:val="28"/>
          <w:szCs w:val="28"/>
          <w:lang w:val="nb-NO"/>
          <w14:ligatures w14:val="none"/>
        </w:rPr>
        <w:t>Căn cứ Nghị định số 34/2016/NĐ-CP ngày 14 tháng 5 năm 2016 của Chính phủ quy định chi tiết một số điều và biện pháp thi hành Luật ban hành văn bản quy phạm pháp luật;</w:t>
      </w:r>
    </w:p>
    <w:p w14:paraId="34348827" w14:textId="77777777" w:rsidR="00FD03A3" w:rsidRPr="00D1383D" w:rsidRDefault="00FD03A3" w:rsidP="00DB15E6">
      <w:pPr>
        <w:spacing w:before="100" w:after="0" w:line="240" w:lineRule="auto"/>
        <w:ind w:firstLine="720"/>
        <w:jc w:val="both"/>
        <w:rPr>
          <w:rFonts w:ascii="Times New Roman Italic" w:eastAsia="Times New Roman" w:hAnsi="Times New Roman Italic" w:cs="Times New Roman"/>
          <w:i/>
          <w:iCs/>
          <w:kern w:val="0"/>
          <w:sz w:val="28"/>
          <w:szCs w:val="28"/>
          <w:lang w:val="nb-NO"/>
          <w14:ligatures w14:val="none"/>
        </w:rPr>
      </w:pPr>
      <w:r w:rsidRPr="00D1383D">
        <w:rPr>
          <w:rFonts w:ascii="Times New Roman Italic" w:eastAsia="Times New Roman" w:hAnsi="Times New Roman Italic" w:cs="Times New Roman"/>
          <w:i/>
          <w:iCs/>
          <w:kern w:val="0"/>
          <w:sz w:val="28"/>
          <w:szCs w:val="28"/>
          <w:lang w:val="nb-NO"/>
          <w14:ligatures w14:val="none"/>
        </w:rP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2EFC2360" w14:textId="019385D6" w:rsidR="00FD03A3" w:rsidRPr="00A52681" w:rsidRDefault="00FD03A3" w:rsidP="00DB15E6">
      <w:pPr>
        <w:spacing w:before="100" w:after="0" w:line="240" w:lineRule="auto"/>
        <w:ind w:firstLine="720"/>
        <w:jc w:val="both"/>
        <w:rPr>
          <w:rFonts w:ascii="Times New Roman Italic" w:eastAsia="Times New Roman" w:hAnsi="Times New Roman Italic" w:cs="Times New Roman"/>
          <w:i/>
          <w:iCs/>
          <w:kern w:val="0"/>
          <w:sz w:val="30"/>
          <w:szCs w:val="30"/>
          <w:lang w:val="nb-NO"/>
          <w14:ligatures w14:val="none"/>
        </w:rPr>
      </w:pPr>
      <w:r w:rsidRPr="00D1383D">
        <w:rPr>
          <w:rFonts w:ascii="Times New Roman Italic" w:eastAsia="Times New Roman" w:hAnsi="Times New Roman Italic" w:cs="Times New Roman"/>
          <w:i/>
          <w:iCs/>
          <w:kern w:val="0"/>
          <w:sz w:val="28"/>
          <w:szCs w:val="28"/>
          <w:lang w:val="nb-NO"/>
          <w14:ligatures w14:val="none"/>
        </w:rPr>
        <w:t>Căn cứ Nghị định số 57/2024/NĐ-CP ngày 20</w:t>
      </w:r>
      <w:r w:rsidR="00A52681">
        <w:rPr>
          <w:rFonts w:ascii="Times New Roman Italic" w:eastAsia="Times New Roman" w:hAnsi="Times New Roman Italic" w:cs="Times New Roman"/>
          <w:i/>
          <w:iCs/>
          <w:kern w:val="0"/>
          <w:sz w:val="28"/>
          <w:szCs w:val="28"/>
          <w:lang w:val="nb-NO"/>
          <w14:ligatures w14:val="none"/>
        </w:rPr>
        <w:t xml:space="preserve"> tháng </w:t>
      </w:r>
      <w:r w:rsidRPr="00D1383D">
        <w:rPr>
          <w:rFonts w:ascii="Times New Roman Italic" w:eastAsia="Times New Roman" w:hAnsi="Times New Roman Italic" w:cs="Times New Roman"/>
          <w:i/>
          <w:iCs/>
          <w:kern w:val="0"/>
          <w:sz w:val="28"/>
          <w:szCs w:val="28"/>
          <w:lang w:val="nb-NO"/>
          <w14:ligatures w14:val="none"/>
        </w:rPr>
        <w:t>5</w:t>
      </w:r>
      <w:r w:rsidR="00A52681">
        <w:rPr>
          <w:rFonts w:ascii="Times New Roman Italic" w:eastAsia="Times New Roman" w:hAnsi="Times New Roman Italic" w:cs="Times New Roman"/>
          <w:i/>
          <w:iCs/>
          <w:kern w:val="0"/>
          <w:sz w:val="28"/>
          <w:szCs w:val="28"/>
          <w:lang w:val="nb-NO"/>
          <w14:ligatures w14:val="none"/>
        </w:rPr>
        <w:t xml:space="preserve"> năm 2</w:t>
      </w:r>
      <w:r w:rsidRPr="00D1383D">
        <w:rPr>
          <w:rFonts w:ascii="Times New Roman Italic" w:eastAsia="Times New Roman" w:hAnsi="Times New Roman Italic" w:cs="Times New Roman"/>
          <w:i/>
          <w:iCs/>
          <w:kern w:val="0"/>
          <w:sz w:val="28"/>
          <w:szCs w:val="28"/>
          <w:lang w:val="nb-NO"/>
          <w14:ligatures w14:val="none"/>
        </w:rPr>
        <w:t>024 của Chính phủ về quản lý hoạt động nạo vét trong vùng nước cảng biển và vùng nước đường thủy nội địa;</w:t>
      </w:r>
    </w:p>
    <w:p w14:paraId="22BB6813" w14:textId="562DA5D5" w:rsidR="00FD03A3" w:rsidRPr="00D1383D" w:rsidRDefault="00FD03A3" w:rsidP="00DB15E6">
      <w:pPr>
        <w:spacing w:before="100" w:after="0" w:line="240" w:lineRule="auto"/>
        <w:ind w:firstLine="720"/>
        <w:jc w:val="both"/>
        <w:rPr>
          <w:rFonts w:ascii="Times New Roman Italic" w:eastAsia="Times New Roman" w:hAnsi="Times New Roman Italic" w:cs="Times New Roman"/>
          <w:kern w:val="0"/>
          <w:sz w:val="28"/>
          <w:szCs w:val="28"/>
          <w:lang w:val="es-MX"/>
          <w14:ligatures w14:val="none"/>
        </w:rPr>
      </w:pPr>
      <w:r w:rsidRPr="00D1383D">
        <w:rPr>
          <w:rFonts w:ascii="Times New Roman Italic" w:eastAsia="Times New Roman" w:hAnsi="Times New Roman Italic" w:cs="Times New Roman"/>
          <w:i/>
          <w:iCs/>
          <w:kern w:val="0"/>
          <w:sz w:val="28"/>
          <w:szCs w:val="28"/>
          <w:lang w:val="es-MX"/>
          <w14:ligatures w14:val="none"/>
        </w:rPr>
        <w:t xml:space="preserve">Theo đề nghị của Giám đốc Sở </w:t>
      </w:r>
      <w:r w:rsidR="00D86FDC" w:rsidRPr="00D1383D">
        <w:rPr>
          <w:rFonts w:ascii="Times New Roman Italic" w:eastAsia="Times New Roman" w:hAnsi="Times New Roman Italic" w:cs="Times New Roman"/>
          <w:i/>
          <w:iCs/>
          <w:kern w:val="0"/>
          <w:sz w:val="28"/>
          <w:szCs w:val="28"/>
          <w:lang w:val="es-MX"/>
          <w14:ligatures w14:val="none"/>
        </w:rPr>
        <w:t>Nông nghiệp</w:t>
      </w:r>
      <w:r w:rsidRPr="00D1383D">
        <w:rPr>
          <w:rFonts w:ascii="Times New Roman Italic" w:eastAsia="Times New Roman" w:hAnsi="Times New Roman Italic" w:cs="Times New Roman"/>
          <w:i/>
          <w:iCs/>
          <w:kern w:val="0"/>
          <w:sz w:val="28"/>
          <w:szCs w:val="28"/>
          <w:lang w:val="es-MX"/>
          <w14:ligatures w14:val="none"/>
        </w:rPr>
        <w:t xml:space="preserve"> và Môi trường tại Tờ trình số    /TTr-S</w:t>
      </w:r>
      <w:r w:rsidR="00F364EB" w:rsidRPr="00D1383D">
        <w:rPr>
          <w:rFonts w:ascii="Times New Roman Italic" w:eastAsia="Times New Roman" w:hAnsi="Times New Roman Italic" w:cs="Times New Roman"/>
          <w:i/>
          <w:iCs/>
          <w:kern w:val="0"/>
          <w:sz w:val="28"/>
          <w:szCs w:val="28"/>
          <w:lang w:val="es-MX"/>
          <w14:ligatures w14:val="none"/>
        </w:rPr>
        <w:t>NN</w:t>
      </w:r>
      <w:r w:rsidRPr="00D1383D">
        <w:rPr>
          <w:rFonts w:ascii="Times New Roman Italic" w:eastAsia="Times New Roman" w:hAnsi="Times New Roman Italic" w:cs="Times New Roman"/>
          <w:i/>
          <w:iCs/>
          <w:kern w:val="0"/>
          <w:sz w:val="28"/>
          <w:szCs w:val="28"/>
          <w:lang w:val="es-MX"/>
          <w14:ligatures w14:val="none"/>
        </w:rPr>
        <w:t xml:space="preserve">MT ngày </w:t>
      </w:r>
      <w:r w:rsidR="00A52681">
        <w:rPr>
          <w:rFonts w:ascii="Times New Roman Italic" w:eastAsia="Times New Roman" w:hAnsi="Times New Roman Italic" w:cs="Times New Roman"/>
          <w:i/>
          <w:iCs/>
          <w:kern w:val="0"/>
          <w:sz w:val="28"/>
          <w:szCs w:val="28"/>
          <w:lang w:val="es-MX"/>
          <w14:ligatures w14:val="none"/>
        </w:rPr>
        <w:t>08</w:t>
      </w:r>
      <w:r w:rsidRPr="00D1383D">
        <w:rPr>
          <w:rFonts w:ascii="Times New Roman Italic" w:eastAsia="Times New Roman" w:hAnsi="Times New Roman Italic" w:cs="Times New Roman"/>
          <w:i/>
          <w:iCs/>
          <w:kern w:val="0"/>
          <w:sz w:val="28"/>
          <w:szCs w:val="28"/>
          <w:lang w:val="es-MX"/>
          <w14:ligatures w14:val="none"/>
        </w:rPr>
        <w:t xml:space="preserve"> tháng </w:t>
      </w:r>
      <w:r w:rsidR="00A52681">
        <w:rPr>
          <w:rFonts w:ascii="Times New Roman Italic" w:eastAsia="Times New Roman" w:hAnsi="Times New Roman Italic" w:cs="Times New Roman"/>
          <w:i/>
          <w:iCs/>
          <w:kern w:val="0"/>
          <w:sz w:val="28"/>
          <w:szCs w:val="28"/>
          <w:lang w:val="es-MX"/>
          <w14:ligatures w14:val="none"/>
        </w:rPr>
        <w:t>12</w:t>
      </w:r>
      <w:r w:rsidRPr="00D1383D">
        <w:rPr>
          <w:rFonts w:ascii="Times New Roman Italic" w:eastAsia="Times New Roman" w:hAnsi="Times New Roman Italic" w:cs="Times New Roman"/>
          <w:i/>
          <w:iCs/>
          <w:kern w:val="0"/>
          <w:sz w:val="28"/>
          <w:szCs w:val="28"/>
          <w:lang w:val="es-MX"/>
          <w14:ligatures w14:val="none"/>
        </w:rPr>
        <w:t xml:space="preserve"> năm 2025.</w:t>
      </w:r>
    </w:p>
    <w:p w14:paraId="0A945415" w14:textId="67839408" w:rsidR="00FD03A3" w:rsidRDefault="002067B6" w:rsidP="002067B6">
      <w:pPr>
        <w:tabs>
          <w:tab w:val="center" w:pos="4677"/>
          <w:tab w:val="left" w:pos="6630"/>
        </w:tabs>
        <w:spacing w:before="120" w:after="120" w:line="240" w:lineRule="auto"/>
        <w:rPr>
          <w:rFonts w:ascii="Times New Roman" w:eastAsia="Times New Roman" w:hAnsi="Times New Roman" w:cs="Times New Roman"/>
          <w:b/>
          <w:bCs/>
          <w:kern w:val="0"/>
          <w:sz w:val="28"/>
          <w:szCs w:val="28"/>
          <w:lang w:val="es-MX"/>
          <w14:ligatures w14:val="none"/>
        </w:rPr>
      </w:pPr>
      <w:r>
        <w:rPr>
          <w:rFonts w:ascii="Times New Roman" w:eastAsia="Times New Roman" w:hAnsi="Times New Roman" w:cs="Times New Roman"/>
          <w:b/>
          <w:bCs/>
          <w:kern w:val="0"/>
          <w:sz w:val="28"/>
          <w:szCs w:val="28"/>
          <w:lang w:val="es-MX"/>
          <w14:ligatures w14:val="none"/>
        </w:rPr>
        <w:tab/>
      </w:r>
      <w:r w:rsidR="00FD03A3" w:rsidRPr="00E742FF">
        <w:rPr>
          <w:rFonts w:ascii="Times New Roman" w:eastAsia="Times New Roman" w:hAnsi="Times New Roman" w:cs="Times New Roman"/>
          <w:b/>
          <w:bCs/>
          <w:kern w:val="0"/>
          <w:sz w:val="28"/>
          <w:szCs w:val="28"/>
          <w:lang w:val="es-MX"/>
          <w14:ligatures w14:val="none"/>
        </w:rPr>
        <w:t>QUYẾT ĐỊNH:</w:t>
      </w:r>
      <w:r>
        <w:rPr>
          <w:rFonts w:ascii="Times New Roman" w:eastAsia="Times New Roman" w:hAnsi="Times New Roman" w:cs="Times New Roman"/>
          <w:b/>
          <w:bCs/>
          <w:kern w:val="0"/>
          <w:sz w:val="28"/>
          <w:szCs w:val="28"/>
          <w:lang w:val="es-MX"/>
          <w14:ligatures w14:val="none"/>
        </w:rPr>
        <w:tab/>
      </w:r>
    </w:p>
    <w:p w14:paraId="776A5F6D" w14:textId="77777777" w:rsidR="00FD03A3" w:rsidRPr="00E742FF" w:rsidRDefault="00FD03A3" w:rsidP="00312E99">
      <w:pPr>
        <w:spacing w:before="80" w:after="0" w:line="240" w:lineRule="auto"/>
        <w:ind w:firstLine="720"/>
        <w:jc w:val="both"/>
        <w:rPr>
          <w:rFonts w:ascii="Times New Roman" w:eastAsia="Times New Roman" w:hAnsi="Times New Roman" w:cs="Times New Roman"/>
          <w:kern w:val="0"/>
          <w:sz w:val="28"/>
          <w:szCs w:val="28"/>
          <w:lang w:val="es-MX"/>
          <w14:ligatures w14:val="none"/>
        </w:rPr>
      </w:pPr>
      <w:bookmarkStart w:id="3" w:name="dieu_1"/>
      <w:r w:rsidRPr="00E742FF">
        <w:rPr>
          <w:rFonts w:ascii="Times New Roman" w:eastAsia="Times New Roman" w:hAnsi="Times New Roman" w:cs="Times New Roman"/>
          <w:b/>
          <w:bCs/>
          <w:kern w:val="0"/>
          <w:sz w:val="28"/>
          <w:szCs w:val="28"/>
          <w:lang w:val="es-MX"/>
          <w14:ligatures w14:val="none"/>
        </w:rPr>
        <w:t>Điều 1.</w:t>
      </w:r>
      <w:bookmarkEnd w:id="3"/>
      <w:r w:rsidRPr="00E742FF">
        <w:rPr>
          <w:rFonts w:ascii="Times New Roman" w:eastAsia="Times New Roman" w:hAnsi="Times New Roman" w:cs="Times New Roman"/>
          <w:b/>
          <w:bCs/>
          <w:kern w:val="0"/>
          <w:sz w:val="28"/>
          <w:szCs w:val="28"/>
          <w:lang w:val="es-MX"/>
          <w14:ligatures w14:val="none"/>
        </w:rPr>
        <w:t xml:space="preserve"> </w:t>
      </w:r>
      <w:bookmarkStart w:id="4" w:name="dieu_1_name"/>
      <w:r w:rsidRPr="00E742FF">
        <w:rPr>
          <w:rFonts w:ascii="Times New Roman" w:eastAsia="Times New Roman" w:hAnsi="Times New Roman" w:cs="Times New Roman"/>
          <w:kern w:val="0"/>
          <w:sz w:val="28"/>
          <w:szCs w:val="28"/>
          <w:lang w:val="es-MX"/>
          <w14:ligatures w14:val="none"/>
        </w:rPr>
        <w:t>Ban hành kèm theo Quyết định này Quy định khu vực, địa điểm đổ thải đối với vật chất nạo vét từ hệ thống giao thông đường thủy nội địa trên địa bàn tỉnh Sơn La.</w:t>
      </w:r>
      <w:bookmarkEnd w:id="4"/>
    </w:p>
    <w:p w14:paraId="0973BADE" w14:textId="34FCB268" w:rsidR="00B95EE0" w:rsidRPr="003D09C2" w:rsidRDefault="00FD03A3" w:rsidP="00312E99">
      <w:pPr>
        <w:spacing w:before="80" w:after="0" w:line="240" w:lineRule="auto"/>
        <w:ind w:firstLine="720"/>
        <w:jc w:val="both"/>
        <w:rPr>
          <w:rFonts w:ascii="Times New Roman" w:eastAsia="Times New Roman" w:hAnsi="Times New Roman" w:cs="Times New Roman"/>
          <w:kern w:val="0"/>
          <w:sz w:val="28"/>
          <w:szCs w:val="28"/>
          <w:lang w:val="es-MX"/>
          <w14:ligatures w14:val="none"/>
        </w:rPr>
      </w:pPr>
      <w:bookmarkStart w:id="5" w:name="dieu_2"/>
      <w:r w:rsidRPr="00E742FF">
        <w:rPr>
          <w:rFonts w:ascii="Times New Roman" w:eastAsia="Times New Roman" w:hAnsi="Times New Roman" w:cs="Times New Roman"/>
          <w:b/>
          <w:bCs/>
          <w:kern w:val="0"/>
          <w:sz w:val="28"/>
          <w:szCs w:val="28"/>
          <w:lang w:val="es-MX"/>
          <w14:ligatures w14:val="none"/>
        </w:rPr>
        <w:t>Điều 2.</w:t>
      </w:r>
      <w:bookmarkEnd w:id="5"/>
      <w:r w:rsidRPr="00E742FF">
        <w:rPr>
          <w:rFonts w:ascii="Times New Roman" w:eastAsia="Times New Roman" w:hAnsi="Times New Roman" w:cs="Times New Roman"/>
          <w:kern w:val="0"/>
          <w:sz w:val="28"/>
          <w:szCs w:val="28"/>
          <w:lang w:val="es-MX"/>
          <w14:ligatures w14:val="none"/>
        </w:rPr>
        <w:t xml:space="preserve"> </w:t>
      </w:r>
      <w:bookmarkStart w:id="6" w:name="dieu_2_name"/>
      <w:r w:rsidR="00B95EE0" w:rsidRPr="003D09C2">
        <w:rPr>
          <w:rFonts w:ascii="Times New Roman" w:eastAsia="Times New Roman" w:hAnsi="Times New Roman" w:cs="Times New Roman"/>
          <w:kern w:val="0"/>
          <w:sz w:val="28"/>
          <w:szCs w:val="28"/>
          <w:lang w:val="es-MX"/>
          <w14:ligatures w14:val="none"/>
        </w:rPr>
        <w:t>Hiệu lực thi hành</w:t>
      </w:r>
    </w:p>
    <w:p w14:paraId="46DBC279" w14:textId="68BCE65E" w:rsidR="00FD03A3" w:rsidRPr="00E742FF" w:rsidRDefault="00FD03A3" w:rsidP="00312E99">
      <w:pPr>
        <w:spacing w:before="80" w:after="0" w:line="240" w:lineRule="auto"/>
        <w:ind w:firstLine="720"/>
        <w:jc w:val="both"/>
        <w:rPr>
          <w:rFonts w:ascii="Times New Roman" w:eastAsia="Times New Roman" w:hAnsi="Times New Roman" w:cs="Times New Roman"/>
          <w:kern w:val="0"/>
          <w:sz w:val="28"/>
          <w:szCs w:val="28"/>
          <w:lang w:val="es-MX"/>
          <w14:ligatures w14:val="none"/>
        </w:rPr>
      </w:pPr>
      <w:r w:rsidRPr="00E742FF">
        <w:rPr>
          <w:rFonts w:ascii="Times New Roman" w:eastAsia="Times New Roman" w:hAnsi="Times New Roman" w:cs="Times New Roman"/>
          <w:kern w:val="0"/>
          <w:sz w:val="28"/>
          <w:szCs w:val="28"/>
          <w:lang w:val="es-MX"/>
          <w14:ligatures w14:val="none"/>
        </w:rPr>
        <w:t xml:space="preserve">Quyết định này có hiệu lực thi hành </w:t>
      </w:r>
      <w:bookmarkEnd w:id="6"/>
      <w:r w:rsidRPr="00E742FF">
        <w:rPr>
          <w:rFonts w:ascii="Times New Roman" w:eastAsia="Times New Roman" w:hAnsi="Times New Roman" w:cs="Times New Roman"/>
          <w:kern w:val="0"/>
          <w:sz w:val="28"/>
          <w:szCs w:val="28"/>
          <w:lang w:val="es-MX"/>
          <w14:ligatures w14:val="none"/>
        </w:rPr>
        <w:t xml:space="preserve">kể từ ngày </w:t>
      </w:r>
      <w:r w:rsidR="00DB15E6">
        <w:rPr>
          <w:rFonts w:ascii="Times New Roman" w:eastAsia="Times New Roman" w:hAnsi="Times New Roman" w:cs="Times New Roman"/>
          <w:kern w:val="0"/>
          <w:sz w:val="28"/>
          <w:szCs w:val="28"/>
          <w:lang w:val="es-MX"/>
          <w14:ligatures w14:val="none"/>
        </w:rPr>
        <w:t>10</w:t>
      </w:r>
      <w:r w:rsidRPr="00E742FF">
        <w:rPr>
          <w:rFonts w:ascii="Times New Roman" w:eastAsia="Times New Roman" w:hAnsi="Times New Roman" w:cs="Times New Roman"/>
          <w:kern w:val="0"/>
          <w:sz w:val="28"/>
          <w:szCs w:val="28"/>
          <w:lang w:val="es-MX"/>
          <w14:ligatures w14:val="none"/>
        </w:rPr>
        <w:t xml:space="preserve"> tháng </w:t>
      </w:r>
      <w:r w:rsidR="00DB15E6">
        <w:rPr>
          <w:rFonts w:ascii="Times New Roman" w:eastAsia="Times New Roman" w:hAnsi="Times New Roman" w:cs="Times New Roman"/>
          <w:kern w:val="0"/>
          <w:sz w:val="28"/>
          <w:szCs w:val="28"/>
          <w:lang w:val="es-MX"/>
          <w14:ligatures w14:val="none"/>
        </w:rPr>
        <w:t>5</w:t>
      </w:r>
      <w:r w:rsidRPr="00E742FF">
        <w:rPr>
          <w:rFonts w:ascii="Times New Roman" w:eastAsia="Times New Roman" w:hAnsi="Times New Roman" w:cs="Times New Roman"/>
          <w:kern w:val="0"/>
          <w:sz w:val="28"/>
          <w:szCs w:val="28"/>
          <w:lang w:val="es-MX"/>
          <w14:ligatures w14:val="none"/>
        </w:rPr>
        <w:t xml:space="preserve"> năm 2025. </w:t>
      </w:r>
    </w:p>
    <w:p w14:paraId="22EA6FC6" w14:textId="6E645D26" w:rsidR="00B95EE0" w:rsidRDefault="00FD03A3" w:rsidP="00312E99">
      <w:pPr>
        <w:spacing w:before="80" w:after="0" w:line="240" w:lineRule="auto"/>
        <w:ind w:firstLine="720"/>
        <w:jc w:val="both"/>
        <w:rPr>
          <w:rFonts w:ascii="Times New Roman" w:eastAsia="Times New Roman" w:hAnsi="Times New Roman" w:cs="Times New Roman"/>
          <w:kern w:val="0"/>
          <w:sz w:val="28"/>
          <w:szCs w:val="28"/>
          <w:lang w:val="es-MX"/>
          <w14:ligatures w14:val="none"/>
        </w:rPr>
      </w:pPr>
      <w:r w:rsidRPr="00E742FF">
        <w:rPr>
          <w:rFonts w:ascii="Times New Roman" w:eastAsia="Times New Roman" w:hAnsi="Times New Roman" w:cs="Times New Roman"/>
          <w:b/>
          <w:kern w:val="0"/>
          <w:sz w:val="28"/>
          <w:szCs w:val="28"/>
          <w:lang w:val="es-MX"/>
          <w14:ligatures w14:val="none"/>
        </w:rPr>
        <w:t>Điều 3.</w:t>
      </w:r>
      <w:r w:rsidRPr="00E742FF">
        <w:rPr>
          <w:rFonts w:ascii="Times New Roman" w:eastAsia="Times New Roman" w:hAnsi="Times New Roman" w:cs="Times New Roman"/>
          <w:kern w:val="0"/>
          <w:sz w:val="28"/>
          <w:szCs w:val="28"/>
          <w:lang w:val="es-MX"/>
          <w14:ligatures w14:val="none"/>
        </w:rPr>
        <w:t xml:space="preserve"> </w:t>
      </w:r>
      <w:r w:rsidR="00B95EE0" w:rsidRPr="003D09C2">
        <w:rPr>
          <w:rFonts w:ascii="Times New Roman" w:eastAsia="Times New Roman" w:hAnsi="Times New Roman" w:cs="Times New Roman"/>
          <w:kern w:val="0"/>
          <w:sz w:val="28"/>
          <w:szCs w:val="28"/>
          <w:lang w:val="es-MX"/>
          <w14:ligatures w14:val="none"/>
        </w:rPr>
        <w:t>Trách nhiệm tổ chức thực hiện</w:t>
      </w:r>
    </w:p>
    <w:p w14:paraId="77C068C1" w14:textId="1DCE44BB" w:rsidR="00FD03A3" w:rsidRPr="00E742FF" w:rsidRDefault="00FD03A3" w:rsidP="00312E99">
      <w:pPr>
        <w:spacing w:before="80" w:after="0" w:line="240" w:lineRule="auto"/>
        <w:ind w:firstLine="720"/>
        <w:jc w:val="both"/>
        <w:rPr>
          <w:rFonts w:ascii="Times New Roman" w:eastAsia="Times New Roman" w:hAnsi="Times New Roman" w:cs="Times New Roman"/>
          <w:kern w:val="0"/>
          <w:sz w:val="28"/>
          <w:szCs w:val="28"/>
          <w:lang w:val="es-MX"/>
          <w14:ligatures w14:val="none"/>
        </w:rPr>
      </w:pPr>
      <w:r w:rsidRPr="00E742FF">
        <w:rPr>
          <w:rFonts w:ascii="Times New Roman" w:eastAsia="Times New Roman" w:hAnsi="Times New Roman" w:cs="Times New Roman"/>
          <w:kern w:val="0"/>
          <w:sz w:val="28"/>
          <w:szCs w:val="28"/>
          <w:lang w:val="es-MX"/>
          <w14:ligatures w14:val="none"/>
        </w:rPr>
        <w:t xml:space="preserve">Chánh Văn phòng UBND tỉnh; Thủ trưởng các sở, ban, ngành của tỉnh; Chủ tịch </w:t>
      </w:r>
      <w:r w:rsidR="00213B6D">
        <w:rPr>
          <w:rFonts w:ascii="Times New Roman" w:eastAsia="Times New Roman" w:hAnsi="Times New Roman" w:cs="Times New Roman"/>
          <w:kern w:val="0"/>
          <w:sz w:val="28"/>
          <w:szCs w:val="28"/>
          <w:lang w:val="es-MX"/>
          <w14:ligatures w14:val="none"/>
        </w:rPr>
        <w:t>UBND</w:t>
      </w:r>
      <w:r w:rsidRPr="00E742FF">
        <w:rPr>
          <w:rFonts w:ascii="Times New Roman" w:eastAsia="Times New Roman" w:hAnsi="Times New Roman" w:cs="Times New Roman"/>
          <w:kern w:val="0"/>
          <w:sz w:val="28"/>
          <w:szCs w:val="28"/>
          <w:lang w:val="es-MX"/>
          <w14:ligatures w14:val="none"/>
        </w:rPr>
        <w:t xml:space="preserve"> các huyện, thị xã, thành phố Sơn La; Chủ tịch </w:t>
      </w:r>
      <w:r w:rsidR="00213B6D">
        <w:rPr>
          <w:rFonts w:ascii="Times New Roman" w:eastAsia="Times New Roman" w:hAnsi="Times New Roman" w:cs="Times New Roman"/>
          <w:kern w:val="0"/>
          <w:sz w:val="28"/>
          <w:szCs w:val="28"/>
          <w:lang w:val="es-MX"/>
          <w14:ligatures w14:val="none"/>
        </w:rPr>
        <w:t>UBND</w:t>
      </w:r>
      <w:r w:rsidRPr="00E742FF">
        <w:rPr>
          <w:rFonts w:ascii="Times New Roman" w:eastAsia="Times New Roman" w:hAnsi="Times New Roman" w:cs="Times New Roman"/>
          <w:kern w:val="0"/>
          <w:sz w:val="28"/>
          <w:szCs w:val="28"/>
          <w:lang w:val="es-MX"/>
          <w14:ligatures w14:val="none"/>
        </w:rPr>
        <w:t xml:space="preserve"> các xã, phường, thị trấn; các tổ chức, cá nhân và các đơn vị có liên quan chịu trách nhiệm thi hành Quyết định này./.</w:t>
      </w:r>
    </w:p>
    <w:tbl>
      <w:tblPr>
        <w:tblW w:w="9021" w:type="dxa"/>
        <w:tblBorders>
          <w:insideH w:val="nil"/>
          <w:insideV w:val="nil"/>
        </w:tblBorders>
        <w:tblCellMar>
          <w:left w:w="0" w:type="dxa"/>
          <w:right w:w="0" w:type="dxa"/>
        </w:tblCellMar>
        <w:tblLook w:val="04A0" w:firstRow="1" w:lastRow="0" w:firstColumn="1" w:lastColumn="0" w:noHBand="0" w:noVBand="1"/>
      </w:tblPr>
      <w:tblGrid>
        <w:gridCol w:w="2969"/>
        <w:gridCol w:w="2811"/>
        <w:gridCol w:w="3052"/>
        <w:gridCol w:w="189"/>
      </w:tblGrid>
      <w:tr w:rsidR="00FD03A3" w:rsidRPr="00E742FF" w14:paraId="3D8D191A" w14:textId="77777777" w:rsidTr="002465B7">
        <w:trPr>
          <w:trHeight w:val="932"/>
        </w:trPr>
        <w:tc>
          <w:tcPr>
            <w:tcW w:w="5780" w:type="dxa"/>
            <w:gridSpan w:val="2"/>
            <w:tcBorders>
              <w:top w:val="nil"/>
              <w:left w:val="nil"/>
              <w:bottom w:val="nil"/>
              <w:right w:val="nil"/>
            </w:tcBorders>
            <w:tcMar>
              <w:top w:w="0" w:type="dxa"/>
              <w:left w:w="108" w:type="dxa"/>
              <w:bottom w:w="0" w:type="dxa"/>
              <w:right w:w="108" w:type="dxa"/>
            </w:tcMar>
            <w:hideMark/>
          </w:tcPr>
          <w:p w14:paraId="723C654D" w14:textId="3888FB89" w:rsidR="00FD03A3" w:rsidRPr="00E742FF" w:rsidRDefault="00FD03A3" w:rsidP="00213B6D">
            <w:pPr>
              <w:spacing w:after="0" w:line="240" w:lineRule="auto"/>
              <w:rPr>
                <w:rFonts w:ascii="Times New Roman" w:eastAsia="Times New Roman" w:hAnsi="Times New Roman" w:cs="Times New Roman"/>
                <w:kern w:val="0"/>
                <w:sz w:val="26"/>
                <w:szCs w:val="26"/>
                <w:lang w:val="es-MX"/>
                <w14:ligatures w14:val="none"/>
              </w:rPr>
            </w:pPr>
          </w:p>
        </w:tc>
        <w:tc>
          <w:tcPr>
            <w:tcW w:w="3241" w:type="dxa"/>
            <w:gridSpan w:val="2"/>
            <w:tcBorders>
              <w:top w:val="nil"/>
              <w:left w:val="nil"/>
              <w:bottom w:val="nil"/>
              <w:right w:val="nil"/>
            </w:tcBorders>
            <w:tcMar>
              <w:top w:w="0" w:type="dxa"/>
              <w:left w:w="108" w:type="dxa"/>
              <w:bottom w:w="0" w:type="dxa"/>
              <w:right w:w="108" w:type="dxa"/>
            </w:tcMar>
          </w:tcPr>
          <w:p w14:paraId="185B22A1" w14:textId="77777777" w:rsidR="00763CAD" w:rsidRPr="00312E99" w:rsidRDefault="00FD03A3" w:rsidP="00FD03A3">
            <w:pPr>
              <w:spacing w:after="0" w:line="240" w:lineRule="auto"/>
              <w:jc w:val="center"/>
              <w:rPr>
                <w:rFonts w:ascii="Times New Roman" w:eastAsia="Times New Roman" w:hAnsi="Times New Roman" w:cs="Times New Roman"/>
                <w:b/>
                <w:bCs/>
                <w:kern w:val="0"/>
                <w:sz w:val="14"/>
                <w:szCs w:val="14"/>
                <w:lang w:val="es-MX"/>
                <w14:ligatures w14:val="none"/>
              </w:rPr>
            </w:pPr>
            <w:r w:rsidRPr="00E742FF">
              <w:rPr>
                <w:rFonts w:ascii="Times New Roman" w:eastAsia="Times New Roman" w:hAnsi="Times New Roman" w:cs="Times New Roman"/>
                <w:b/>
                <w:bCs/>
                <w:kern w:val="0"/>
                <w:sz w:val="26"/>
                <w:szCs w:val="26"/>
                <w:lang w:val="es-MX"/>
                <w14:ligatures w14:val="none"/>
              </w:rPr>
              <w:t xml:space="preserve">TM. ỦY BAN NHÂN DÂN </w:t>
            </w:r>
            <w:r w:rsidRPr="00E742FF">
              <w:rPr>
                <w:rFonts w:ascii="Times New Roman" w:eastAsia="Times New Roman" w:hAnsi="Times New Roman" w:cs="Times New Roman"/>
                <w:b/>
                <w:bCs/>
                <w:kern w:val="0"/>
                <w:sz w:val="26"/>
                <w:szCs w:val="26"/>
                <w:lang w:val="es-MX"/>
                <w14:ligatures w14:val="none"/>
              </w:rPr>
              <w:br/>
              <w:t>CHỦ TỊCH</w:t>
            </w:r>
            <w:r w:rsidRPr="00E742FF">
              <w:rPr>
                <w:rFonts w:ascii="Times New Roman" w:eastAsia="Times New Roman" w:hAnsi="Times New Roman" w:cs="Times New Roman"/>
                <w:b/>
                <w:bCs/>
                <w:kern w:val="0"/>
                <w:sz w:val="26"/>
                <w:szCs w:val="26"/>
                <w:lang w:val="es-MX"/>
                <w14:ligatures w14:val="none"/>
              </w:rPr>
              <w:br/>
            </w:r>
          </w:p>
          <w:p w14:paraId="316B5151" w14:textId="77777777" w:rsidR="00312E99" w:rsidRPr="00312E99" w:rsidRDefault="00312E99" w:rsidP="00312E99">
            <w:pPr>
              <w:spacing w:after="0" w:line="240" w:lineRule="auto"/>
              <w:jc w:val="center"/>
              <w:rPr>
                <w:rFonts w:ascii="Times New Roman" w:eastAsia="Times New Roman" w:hAnsi="Times New Roman" w:cs="Times New Roman"/>
                <w:b/>
                <w:bCs/>
                <w:kern w:val="0"/>
                <w:sz w:val="10"/>
                <w:szCs w:val="10"/>
                <w:lang w:val="es-MX"/>
                <w14:ligatures w14:val="none"/>
              </w:rPr>
            </w:pPr>
          </w:p>
          <w:p w14:paraId="0CB2AC6A" w14:textId="70CE3244" w:rsidR="00FD03A3" w:rsidRPr="00E742FF" w:rsidRDefault="00CE6D78" w:rsidP="00312E99">
            <w:pPr>
              <w:spacing w:after="0" w:line="240" w:lineRule="auto"/>
              <w:jc w:val="center"/>
              <w:rPr>
                <w:rFonts w:ascii="Times New Roman" w:eastAsia="Times New Roman" w:hAnsi="Times New Roman" w:cs="Times New Roman"/>
                <w:kern w:val="0"/>
                <w:sz w:val="26"/>
                <w:szCs w:val="26"/>
                <w:lang w:val="es-MX"/>
                <w14:ligatures w14:val="none"/>
              </w:rPr>
            </w:pPr>
            <w:r w:rsidRPr="00E742FF">
              <w:rPr>
                <w:rFonts w:ascii="Times New Roman" w:eastAsia="Times New Roman" w:hAnsi="Times New Roman" w:cs="Times New Roman"/>
                <w:b/>
                <w:bCs/>
                <w:kern w:val="0"/>
                <w:sz w:val="26"/>
                <w:szCs w:val="26"/>
                <w:lang w:val="es-MX"/>
                <w14:ligatures w14:val="none"/>
              </w:rPr>
              <w:t>Nguyễn Đình Việt</w:t>
            </w:r>
          </w:p>
        </w:tc>
      </w:tr>
      <w:tr w:rsidR="00FD03A3" w:rsidRPr="00E742FF" w14:paraId="51A4D4A1" w14:textId="77777777" w:rsidTr="002465B7">
        <w:tblPrEx>
          <w:tblBorders>
            <w:top w:val="nil"/>
            <w:bottom w:val="nil"/>
          </w:tblBorders>
        </w:tblPrEx>
        <w:trPr>
          <w:gridAfter w:val="1"/>
          <w:wAfter w:w="189" w:type="dxa"/>
          <w:trHeight w:val="804"/>
        </w:trPr>
        <w:tc>
          <w:tcPr>
            <w:tcW w:w="2969" w:type="dxa"/>
            <w:tcBorders>
              <w:top w:val="nil"/>
              <w:left w:val="nil"/>
              <w:right w:val="nil"/>
              <w:tl2br w:val="nil"/>
              <w:tr2bl w:val="nil"/>
            </w:tcBorders>
            <w:shd w:val="clear" w:color="auto" w:fill="auto"/>
            <w:tcMar>
              <w:top w:w="0" w:type="dxa"/>
              <w:left w:w="108" w:type="dxa"/>
              <w:bottom w:w="0" w:type="dxa"/>
              <w:right w:w="108" w:type="dxa"/>
            </w:tcMar>
          </w:tcPr>
          <w:p w14:paraId="017C1817" w14:textId="77777777" w:rsidR="00FD03A3" w:rsidRPr="00E742FF" w:rsidRDefault="00FD03A3" w:rsidP="00FD03A3">
            <w:pPr>
              <w:spacing w:after="0" w:line="240" w:lineRule="auto"/>
              <w:jc w:val="center"/>
              <w:rPr>
                <w:rFonts w:ascii="Times New Roman" w:eastAsia="Calibri" w:hAnsi="Times New Roman" w:cs="Times New Roman"/>
                <w:b/>
                <w:kern w:val="0"/>
                <w:sz w:val="26"/>
                <w:szCs w:val="26"/>
                <w:lang w:val="es-MX"/>
                <w14:ligatures w14:val="none"/>
              </w:rPr>
            </w:pPr>
            <w:bookmarkStart w:id="7" w:name="loai_2"/>
            <w:r w:rsidRPr="00E742FF">
              <w:rPr>
                <w:rFonts w:ascii="Times New Roman" w:eastAsia="Times New Roman" w:hAnsi="Times New Roman" w:cs="Times New Roman"/>
                <w:i/>
                <w:kern w:val="0"/>
                <w:sz w:val="28"/>
                <w:szCs w:val="28"/>
                <w:lang w:val="es-MX"/>
                <w14:ligatures w14:val="none"/>
              </w:rPr>
              <w:lastRenderedPageBreak/>
              <w:br w:type="page"/>
            </w:r>
            <w:r w:rsidRPr="00E742FF">
              <w:rPr>
                <w:rFonts w:ascii="Times New Roman" w:eastAsia="Calibri" w:hAnsi="Times New Roman" w:cs="Times New Roman"/>
                <w:b/>
                <w:kern w:val="0"/>
                <w:sz w:val="26"/>
                <w:szCs w:val="26"/>
                <w:lang w:val="es-MX"/>
                <w14:ligatures w14:val="none"/>
              </w:rPr>
              <w:t>ỦY BAN NHÂN DÂN</w:t>
            </w:r>
          </w:p>
          <w:p w14:paraId="10B4EA92" w14:textId="593920BE" w:rsidR="00FD03A3" w:rsidRPr="00E742FF" w:rsidRDefault="00FD03A3" w:rsidP="00FD03A3">
            <w:pPr>
              <w:spacing w:after="0" w:line="240" w:lineRule="auto"/>
              <w:jc w:val="center"/>
              <w:rPr>
                <w:rFonts w:ascii="Times New Roman" w:eastAsia="Times New Roman" w:hAnsi="Times New Roman" w:cs="Times New Roman"/>
                <w:kern w:val="0"/>
                <w:sz w:val="26"/>
                <w:szCs w:val="26"/>
                <w:lang w:val="es-MX"/>
                <w14:ligatures w14:val="none"/>
              </w:rPr>
            </w:pPr>
            <w:r w:rsidRPr="00E742FF">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664384" behindDoc="0" locked="0" layoutInCell="1" allowOverlap="1" wp14:anchorId="101E0376" wp14:editId="2845B860">
                      <wp:simplePos x="0" y="0"/>
                      <wp:positionH relativeFrom="column">
                        <wp:posOffset>685800</wp:posOffset>
                      </wp:positionH>
                      <wp:positionV relativeFrom="paragraph">
                        <wp:posOffset>203200</wp:posOffset>
                      </wp:positionV>
                      <wp:extent cx="571500" cy="0"/>
                      <wp:effectExtent l="13335" t="11430" r="5715" b="7620"/>
                      <wp:wrapNone/>
                      <wp:docPr id="19072973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FC7DA9"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6pt" to="9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"/>
                  </w:pict>
                </mc:Fallback>
              </mc:AlternateContent>
            </w:r>
            <w:r w:rsidRPr="00E742FF">
              <w:rPr>
                <w:rFonts w:ascii="Times New Roman" w:eastAsia="Calibri" w:hAnsi="Times New Roman" w:cs="Times New Roman"/>
                <w:b/>
                <w:kern w:val="0"/>
                <w:sz w:val="26"/>
                <w:szCs w:val="26"/>
                <w:lang w:val="sv-SE"/>
                <w14:ligatures w14:val="none"/>
              </w:rPr>
              <w:t>TỈNH SƠN LA</w:t>
            </w:r>
          </w:p>
          <w:p w14:paraId="0797B012" w14:textId="77777777" w:rsidR="00FD03A3" w:rsidRPr="00E742FF" w:rsidRDefault="00FD03A3" w:rsidP="00FD03A3">
            <w:pPr>
              <w:spacing w:after="0" w:line="240" w:lineRule="auto"/>
              <w:jc w:val="center"/>
              <w:rPr>
                <w:rFonts w:ascii="Times New Roman" w:eastAsia="Times New Roman" w:hAnsi="Times New Roman" w:cs="Times New Roman"/>
                <w:b/>
                <w:kern w:val="0"/>
                <w:sz w:val="26"/>
                <w:szCs w:val="26"/>
                <w:lang w:val="es-MX"/>
                <w14:ligatures w14:val="none"/>
              </w:rPr>
            </w:pPr>
          </w:p>
        </w:tc>
        <w:tc>
          <w:tcPr>
            <w:tcW w:w="5863" w:type="dxa"/>
            <w:gridSpan w:val="2"/>
            <w:tcBorders>
              <w:top w:val="nil"/>
              <w:left w:val="nil"/>
              <w:right w:val="nil"/>
              <w:tl2br w:val="nil"/>
              <w:tr2bl w:val="nil"/>
            </w:tcBorders>
            <w:shd w:val="clear" w:color="auto" w:fill="auto"/>
            <w:tcMar>
              <w:top w:w="0" w:type="dxa"/>
              <w:left w:w="108" w:type="dxa"/>
              <w:bottom w:w="0" w:type="dxa"/>
              <w:right w:w="108" w:type="dxa"/>
            </w:tcMar>
          </w:tcPr>
          <w:p w14:paraId="7BF97760" w14:textId="30817867" w:rsidR="00FD03A3" w:rsidRPr="00E742FF" w:rsidRDefault="00FD03A3" w:rsidP="002465B7">
            <w:pPr>
              <w:spacing w:after="0" w:line="240" w:lineRule="auto"/>
              <w:jc w:val="center"/>
              <w:rPr>
                <w:rFonts w:ascii="Times New Roman" w:eastAsia="Times New Roman" w:hAnsi="Times New Roman" w:cs="Times New Roman"/>
                <w:i/>
                <w:iCs/>
                <w:kern w:val="0"/>
                <w:sz w:val="26"/>
                <w:szCs w:val="26"/>
                <w:lang w:val="es-MX"/>
                <w14:ligatures w14:val="none"/>
              </w:rPr>
            </w:pPr>
            <w:r w:rsidRPr="00E742FF">
              <w:rPr>
                <w:rFonts w:ascii="Times New Roman" w:eastAsia="Times New Roman" w:hAnsi="Times New Roman" w:cs="Times New Roman"/>
                <w:b/>
                <w:bCs/>
                <w:kern w:val="0"/>
                <w:sz w:val="26"/>
                <w:szCs w:val="26"/>
                <w:lang w:val="es-MX"/>
                <w14:ligatures w14:val="none"/>
              </w:rPr>
              <w:t>CỘNG HÒA XÃ HỘI CHỦ NGHĨA VIỆT NAM</w:t>
            </w:r>
            <w:r w:rsidRPr="00E742FF">
              <w:rPr>
                <w:rFonts w:ascii="Times New Roman" w:eastAsia="Times New Roman" w:hAnsi="Times New Roman" w:cs="Times New Roman"/>
                <w:b/>
                <w:bCs/>
                <w:kern w:val="0"/>
                <w:sz w:val="26"/>
                <w:szCs w:val="26"/>
                <w:lang w:val="es-MX"/>
                <w14:ligatures w14:val="none"/>
              </w:rPr>
              <w:br/>
            </w:r>
            <w:r w:rsidRPr="00E742FF">
              <w:rPr>
                <w:rFonts w:ascii="Times New Roman" w:eastAsia="Times New Roman" w:hAnsi="Times New Roman" w:cs="Times New Roman"/>
                <w:b/>
                <w:bCs/>
                <w:kern w:val="0"/>
                <w:sz w:val="28"/>
                <w:szCs w:val="26"/>
                <w:lang w:val="es-MX"/>
                <w14:ligatures w14:val="none"/>
              </w:rPr>
              <w:t xml:space="preserve">Độc lập - Tự do - Hạnh phúc </w:t>
            </w:r>
          </w:p>
          <w:p w14:paraId="2C659F81" w14:textId="71F4D916" w:rsidR="00FD03A3" w:rsidRPr="00E742FF" w:rsidRDefault="002465B7" w:rsidP="00FD03A3">
            <w:pPr>
              <w:spacing w:after="0" w:line="240" w:lineRule="auto"/>
              <w:jc w:val="right"/>
              <w:rPr>
                <w:rFonts w:ascii="Times New Roman" w:eastAsia="Times New Roman" w:hAnsi="Times New Roman" w:cs="Times New Roman"/>
                <w:kern w:val="0"/>
                <w:sz w:val="26"/>
                <w:szCs w:val="26"/>
                <w:lang w:val="es-MX"/>
                <w14:ligatures w14:val="none"/>
              </w:rPr>
            </w:pPr>
            <w:r w:rsidRPr="00E742FF">
              <w:rPr>
                <w:rFonts w:ascii="Times New Roman" w:eastAsia="Times New Roman" w:hAnsi="Times New Roman" w:cs="Times New Roman"/>
                <w:noProof/>
                <w:kern w:val="0"/>
                <w14:ligatures w14:val="none"/>
              </w:rPr>
              <mc:AlternateContent>
                <mc:Choice Requires="wps">
                  <w:drawing>
                    <wp:anchor distT="4294967294" distB="4294967294" distL="114300" distR="114300" simplePos="0" relativeHeight="251663360" behindDoc="0" locked="0" layoutInCell="1" allowOverlap="1" wp14:anchorId="6A77706D" wp14:editId="2598C76E">
                      <wp:simplePos x="0" y="0"/>
                      <wp:positionH relativeFrom="column">
                        <wp:posOffset>734060</wp:posOffset>
                      </wp:positionH>
                      <wp:positionV relativeFrom="paragraph">
                        <wp:posOffset>29845</wp:posOffset>
                      </wp:positionV>
                      <wp:extent cx="2137410" cy="0"/>
                      <wp:effectExtent l="0" t="0" r="0" b="0"/>
                      <wp:wrapNone/>
                      <wp:docPr id="1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1B13AB"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8pt,2.35pt" to="22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"/>
                  </w:pict>
                </mc:Fallback>
              </mc:AlternateContent>
            </w:r>
            <w:r w:rsidR="005508BF">
              <w:rPr>
                <w:rFonts w:ascii="Times New Roman" w:eastAsia="Times New Roman" w:hAnsi="Times New Roman" w:cs="Times New Roman"/>
                <w:i/>
                <w:iCs/>
                <w:kern w:val="0"/>
                <w:sz w:val="26"/>
                <w:szCs w:val="26"/>
                <w:lang w:val="es-MX"/>
                <w14:ligatures w14:val="none"/>
              </w:rPr>
              <w:t xml:space="preserve"> </w:t>
            </w:r>
          </w:p>
        </w:tc>
      </w:tr>
    </w:tbl>
    <w:p w14:paraId="3B0D066D" w14:textId="77777777" w:rsidR="00457674" w:rsidRPr="00457674" w:rsidRDefault="00457674" w:rsidP="00FD03A3">
      <w:pPr>
        <w:spacing w:after="0" w:line="240" w:lineRule="auto"/>
        <w:jc w:val="center"/>
        <w:rPr>
          <w:rFonts w:ascii="Times New Roman" w:eastAsia="Times New Roman" w:hAnsi="Times New Roman" w:cs="Times New Roman"/>
          <w:b/>
          <w:bCs/>
          <w:kern w:val="0"/>
          <w:sz w:val="8"/>
          <w:szCs w:val="8"/>
          <w:lang w:val="es-MX"/>
          <w14:ligatures w14:val="none"/>
        </w:rPr>
      </w:pPr>
    </w:p>
    <w:p w14:paraId="6D5BB99F" w14:textId="060CFB30" w:rsidR="00FD03A3" w:rsidRPr="005569C6" w:rsidRDefault="00FD03A3" w:rsidP="00FD03A3">
      <w:pPr>
        <w:spacing w:after="0" w:line="240" w:lineRule="auto"/>
        <w:jc w:val="center"/>
        <w:rPr>
          <w:rFonts w:ascii="Times New Roman" w:eastAsia="Times New Roman" w:hAnsi="Times New Roman" w:cs="Times New Roman"/>
          <w:kern w:val="0"/>
          <w:sz w:val="28"/>
          <w:szCs w:val="28"/>
          <w:lang w:val="es-MX"/>
          <w14:ligatures w14:val="none"/>
        </w:rPr>
      </w:pPr>
      <w:r w:rsidRPr="005569C6">
        <w:rPr>
          <w:rFonts w:ascii="Times New Roman" w:eastAsia="Times New Roman" w:hAnsi="Times New Roman" w:cs="Times New Roman"/>
          <w:b/>
          <w:bCs/>
          <w:kern w:val="0"/>
          <w:sz w:val="28"/>
          <w:szCs w:val="28"/>
          <w:lang w:val="es-MX"/>
          <w14:ligatures w14:val="none"/>
        </w:rPr>
        <w:t>QUY ĐỊNH</w:t>
      </w:r>
      <w:bookmarkEnd w:id="7"/>
    </w:p>
    <w:p w14:paraId="46E41CA4" w14:textId="77777777" w:rsidR="005F2F9F" w:rsidRPr="005569C6" w:rsidRDefault="00FD03A3" w:rsidP="00FD03A3">
      <w:pPr>
        <w:spacing w:after="0" w:line="240" w:lineRule="auto"/>
        <w:jc w:val="center"/>
        <w:rPr>
          <w:rFonts w:ascii="Times New Roman" w:eastAsia="Times New Roman" w:hAnsi="Times New Roman" w:cs="Times New Roman"/>
          <w:b/>
          <w:bCs/>
          <w:kern w:val="0"/>
          <w:sz w:val="28"/>
          <w:szCs w:val="28"/>
          <w:lang w:val="es-MX"/>
          <w14:ligatures w14:val="none"/>
        </w:rPr>
      </w:pPr>
      <w:r w:rsidRPr="005569C6">
        <w:rPr>
          <w:rFonts w:ascii="Times New Roman" w:eastAsia="Times New Roman" w:hAnsi="Times New Roman" w:cs="Times New Roman"/>
          <w:b/>
          <w:bCs/>
          <w:kern w:val="0"/>
          <w:sz w:val="28"/>
          <w:szCs w:val="28"/>
          <w:lang w:val="es-MX"/>
          <w14:ligatures w14:val="none"/>
        </w:rPr>
        <w:t xml:space="preserve">Quy định khu vực, địa điểm đổ thải đối với chật chất nạo vét </w:t>
      </w:r>
    </w:p>
    <w:p w14:paraId="09F6A37C" w14:textId="1FCA010C" w:rsidR="00FD03A3" w:rsidRPr="005F2F9F" w:rsidRDefault="00FD03A3" w:rsidP="00FD03A3">
      <w:pPr>
        <w:spacing w:after="0" w:line="240" w:lineRule="auto"/>
        <w:jc w:val="center"/>
        <w:rPr>
          <w:rFonts w:ascii="Times New Roman" w:eastAsia="Times New Roman" w:hAnsi="Times New Roman" w:cs="Times New Roman"/>
          <w:kern w:val="0"/>
          <w:sz w:val="26"/>
          <w:szCs w:val="26"/>
          <w:lang w:val="es-MX"/>
          <w14:ligatures w14:val="none"/>
        </w:rPr>
      </w:pPr>
      <w:r w:rsidRPr="005569C6">
        <w:rPr>
          <w:rFonts w:ascii="Times New Roman" w:eastAsia="Times New Roman" w:hAnsi="Times New Roman" w:cs="Times New Roman"/>
          <w:b/>
          <w:bCs/>
          <w:kern w:val="0"/>
          <w:sz w:val="28"/>
          <w:szCs w:val="28"/>
          <w:lang w:val="es-MX"/>
          <w14:ligatures w14:val="none"/>
        </w:rPr>
        <w:t>từ hệ thống giao thông đường thủy nội địa trên địa bàn tỉnh Sơn La</w:t>
      </w:r>
      <w:r w:rsidRPr="005569C6">
        <w:rPr>
          <w:rFonts w:ascii="Times New Roman" w:eastAsia="Times New Roman" w:hAnsi="Times New Roman" w:cs="Times New Roman"/>
          <w:b/>
          <w:bCs/>
          <w:kern w:val="0"/>
          <w:sz w:val="28"/>
          <w:szCs w:val="28"/>
          <w:lang w:val="es-MX"/>
          <w14:ligatures w14:val="none"/>
        </w:rPr>
        <w:br/>
      </w:r>
      <w:r w:rsidRPr="005569C6">
        <w:rPr>
          <w:rFonts w:ascii="Times New Roman" w:eastAsia="Times New Roman" w:hAnsi="Times New Roman" w:cs="Times New Roman"/>
          <w:i/>
          <w:iCs/>
          <w:kern w:val="0"/>
          <w:sz w:val="26"/>
          <w:szCs w:val="26"/>
          <w:lang w:val="es-MX"/>
          <w14:ligatures w14:val="none"/>
        </w:rPr>
        <w:t>(Kèm theo Quyết định số</w:t>
      </w:r>
      <w:r w:rsidR="005F2F9F" w:rsidRPr="005569C6">
        <w:rPr>
          <w:rFonts w:ascii="Times New Roman" w:eastAsia="Times New Roman" w:hAnsi="Times New Roman" w:cs="Times New Roman"/>
          <w:i/>
          <w:iCs/>
          <w:kern w:val="0"/>
          <w:sz w:val="26"/>
          <w:szCs w:val="26"/>
          <w:lang w:val="es-MX"/>
          <w14:ligatures w14:val="none"/>
        </w:rPr>
        <w:t xml:space="preserve"> 41</w:t>
      </w:r>
      <w:r w:rsidRPr="005569C6">
        <w:rPr>
          <w:rFonts w:ascii="Times New Roman" w:eastAsia="Times New Roman" w:hAnsi="Times New Roman" w:cs="Times New Roman"/>
          <w:i/>
          <w:iCs/>
          <w:kern w:val="0"/>
          <w:sz w:val="26"/>
          <w:szCs w:val="26"/>
          <w:lang w:val="es-MX"/>
          <w14:ligatures w14:val="none"/>
        </w:rPr>
        <w:t>/2025/QĐ-UBND ngày</w:t>
      </w:r>
      <w:r w:rsidR="005F2F9F" w:rsidRPr="005569C6">
        <w:rPr>
          <w:rFonts w:ascii="Times New Roman" w:eastAsia="Times New Roman" w:hAnsi="Times New Roman" w:cs="Times New Roman"/>
          <w:i/>
          <w:iCs/>
          <w:kern w:val="0"/>
          <w:sz w:val="26"/>
          <w:szCs w:val="26"/>
          <w:lang w:val="es-MX"/>
          <w14:ligatures w14:val="none"/>
        </w:rPr>
        <w:t xml:space="preserve"> 20/4/</w:t>
      </w:r>
      <w:r w:rsidRPr="005569C6">
        <w:rPr>
          <w:rFonts w:ascii="Times New Roman" w:eastAsia="Times New Roman" w:hAnsi="Times New Roman" w:cs="Times New Roman"/>
          <w:i/>
          <w:iCs/>
          <w:kern w:val="0"/>
          <w:sz w:val="26"/>
          <w:szCs w:val="26"/>
          <w:lang w:val="es-MX"/>
          <w14:ligatures w14:val="none"/>
        </w:rPr>
        <w:t>2025</w:t>
      </w:r>
      <w:r w:rsidR="005F2F9F" w:rsidRPr="005569C6">
        <w:rPr>
          <w:rFonts w:ascii="Times New Roman" w:eastAsia="Times New Roman" w:hAnsi="Times New Roman" w:cs="Times New Roman"/>
          <w:i/>
          <w:iCs/>
          <w:kern w:val="0"/>
          <w:sz w:val="26"/>
          <w:szCs w:val="26"/>
          <w:lang w:val="es-MX"/>
          <w14:ligatures w14:val="none"/>
        </w:rPr>
        <w:t xml:space="preserve"> </w:t>
      </w:r>
      <w:r w:rsidRPr="005569C6">
        <w:rPr>
          <w:rFonts w:ascii="Times New Roman" w:eastAsia="Times New Roman" w:hAnsi="Times New Roman" w:cs="Times New Roman"/>
          <w:i/>
          <w:iCs/>
          <w:kern w:val="0"/>
          <w:sz w:val="26"/>
          <w:szCs w:val="26"/>
          <w:lang w:val="es-MX"/>
          <w14:ligatures w14:val="none"/>
        </w:rPr>
        <w:t>của</w:t>
      </w:r>
      <w:r w:rsidRPr="005F2F9F">
        <w:rPr>
          <w:rFonts w:ascii="Times New Roman" w:eastAsia="Times New Roman" w:hAnsi="Times New Roman" w:cs="Times New Roman"/>
          <w:i/>
          <w:iCs/>
          <w:kern w:val="0"/>
          <w:sz w:val="26"/>
          <w:szCs w:val="26"/>
          <w:lang w:val="es-MX"/>
          <w14:ligatures w14:val="none"/>
        </w:rPr>
        <w:t xml:space="preserve"> </w:t>
      </w:r>
      <w:r w:rsidR="005F2F9F" w:rsidRPr="005F2F9F">
        <w:rPr>
          <w:rFonts w:ascii="Times New Roman" w:eastAsia="Times New Roman" w:hAnsi="Times New Roman" w:cs="Times New Roman"/>
          <w:i/>
          <w:iCs/>
          <w:kern w:val="0"/>
          <w:sz w:val="26"/>
          <w:szCs w:val="26"/>
          <w:lang w:val="es-MX"/>
          <w14:ligatures w14:val="none"/>
        </w:rPr>
        <w:t>UBND</w:t>
      </w:r>
      <w:r w:rsidRPr="005F2F9F">
        <w:rPr>
          <w:rFonts w:ascii="Times New Roman" w:eastAsia="Times New Roman" w:hAnsi="Times New Roman" w:cs="Times New Roman"/>
          <w:i/>
          <w:iCs/>
          <w:kern w:val="0"/>
          <w:sz w:val="26"/>
          <w:szCs w:val="26"/>
          <w:lang w:val="es-MX"/>
          <w14:ligatures w14:val="none"/>
        </w:rPr>
        <w:t xml:space="preserve"> tỉnh)</w:t>
      </w:r>
    </w:p>
    <w:bookmarkStart w:id="8" w:name="dieu_1_1"/>
    <w:p w14:paraId="55EA8105" w14:textId="6E69267D" w:rsidR="00FD03A3" w:rsidRPr="00E742FF" w:rsidRDefault="005F2F9F" w:rsidP="005F2F9F">
      <w:pPr>
        <w:spacing w:before="120" w:after="100" w:afterAutospacing="1" w:line="240" w:lineRule="auto"/>
        <w:rPr>
          <w:rFonts w:ascii="Times New Roman" w:eastAsia="Times New Roman" w:hAnsi="Times New Roman" w:cs="Times New Roman"/>
          <w:b/>
          <w:bCs/>
          <w:kern w:val="0"/>
          <w:sz w:val="12"/>
          <w:szCs w:val="12"/>
          <w:lang w:val="es-MX"/>
          <w14:ligatures w14:val="none"/>
        </w:rPr>
      </w:pPr>
      <w:r>
        <w:rPr>
          <w:rFonts w:ascii="Times New Roman" w:eastAsia="Times New Roman" w:hAnsi="Times New Roman" w:cs="Times New Roman"/>
          <w:b/>
          <w:bCs/>
          <w:noProof/>
          <w:kern w:val="0"/>
          <w:sz w:val="12"/>
          <w:szCs w:val="12"/>
        </w:rPr>
        <mc:AlternateContent>
          <mc:Choice Requires="wps">
            <w:drawing>
              <wp:anchor distT="0" distB="0" distL="114300" distR="114300" simplePos="0" relativeHeight="251665408" behindDoc="0" locked="0" layoutInCell="1" allowOverlap="1" wp14:anchorId="52F6795A" wp14:editId="2F5AE435">
                <wp:simplePos x="0" y="0"/>
                <wp:positionH relativeFrom="column">
                  <wp:posOffset>2372397</wp:posOffset>
                </wp:positionH>
                <wp:positionV relativeFrom="paragraph">
                  <wp:posOffset>26167</wp:posOffset>
                </wp:positionV>
                <wp:extent cx="1661311" cy="0"/>
                <wp:effectExtent l="0" t="0" r="0" b="0"/>
                <wp:wrapNone/>
                <wp:docPr id="866789151" name="Straight Connector 1"/>
                <wp:cNvGraphicFramePr/>
                <a:graphic xmlns:a="http://schemas.openxmlformats.org/drawingml/2006/main">
                  <a:graphicData uri="http://schemas.microsoft.com/office/word/2010/wordprocessingShape">
                    <wps:wsp>
                      <wps:cNvCnPr/>
                      <wps:spPr>
                        <a:xfrm>
                          <a:off x="0" y="0"/>
                          <a:ext cx="16613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B9659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6.8pt,2.05pt" to="317.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" strokecolor="black [3200]" strokeweight=".5pt">
                <v:stroke joinstyle="miter"/>
              </v:line>
            </w:pict>
          </mc:Fallback>
        </mc:AlternateContent>
      </w:r>
    </w:p>
    <w:p w14:paraId="0149E019" w14:textId="77777777" w:rsidR="00570E0F" w:rsidRPr="00EC76F0" w:rsidRDefault="00570E0F"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bookmarkStart w:id="9" w:name="_Hlk189748949"/>
      <w:bookmarkStart w:id="10" w:name="dieu_4"/>
      <w:bookmarkEnd w:id="8"/>
      <w:r w:rsidRPr="00570E0F">
        <w:rPr>
          <w:rFonts w:ascii="Times New Roman" w:eastAsia="Times New Roman" w:hAnsi="Times New Roman" w:cs="Times New Roman"/>
          <w:b/>
          <w:bCs/>
          <w:color w:val="000000"/>
          <w:kern w:val="0"/>
          <w:sz w:val="28"/>
          <w:szCs w:val="28"/>
          <w:lang w:val="vi-VN" w:eastAsia="vi-VN"/>
          <w14:ligatures w14:val="none"/>
        </w:rPr>
        <w:t xml:space="preserve">Điều 1. </w:t>
      </w:r>
      <w:r w:rsidRPr="00EC76F0">
        <w:rPr>
          <w:rFonts w:ascii="Times New Roman" w:eastAsia="Times New Roman" w:hAnsi="Times New Roman" w:cs="Times New Roman"/>
          <w:color w:val="000000"/>
          <w:kern w:val="0"/>
          <w:sz w:val="28"/>
          <w:szCs w:val="28"/>
          <w:lang w:val="vi-VN" w:eastAsia="vi-VN"/>
          <w14:ligatures w14:val="none"/>
        </w:rPr>
        <w:t>Phạm vi điều chỉnh</w:t>
      </w:r>
    </w:p>
    <w:p w14:paraId="0A26CD64" w14:textId="77777777" w:rsidR="00570E0F" w:rsidRPr="00570E0F" w:rsidRDefault="00570E0F"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570E0F">
        <w:rPr>
          <w:rFonts w:ascii="Times New Roman" w:eastAsia="Times New Roman" w:hAnsi="Times New Roman" w:cs="Times New Roman"/>
          <w:color w:val="000000"/>
          <w:kern w:val="0"/>
          <w:sz w:val="28"/>
          <w:szCs w:val="28"/>
          <w:lang w:val="vi-VN" w:eastAsia="vi-VN"/>
          <w14:ligatures w14:val="none"/>
        </w:rPr>
        <w:t>Quy định này quy định khu vực, địa điểm đổ thải đối với vật chất nạo vét từ hệ thống giao thông đường thủy nội địa trên địa bàn tỉnh Sơn La.</w:t>
      </w:r>
    </w:p>
    <w:p w14:paraId="0DA2328D" w14:textId="77777777" w:rsidR="00570E0F" w:rsidRPr="00EC76F0" w:rsidRDefault="00570E0F"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570E0F">
        <w:rPr>
          <w:rFonts w:ascii="Times New Roman" w:eastAsia="Times New Roman" w:hAnsi="Times New Roman" w:cs="Times New Roman"/>
          <w:b/>
          <w:bCs/>
          <w:color w:val="000000"/>
          <w:kern w:val="0"/>
          <w:sz w:val="28"/>
          <w:szCs w:val="28"/>
          <w:lang w:val="vi-VN" w:eastAsia="vi-VN"/>
          <w14:ligatures w14:val="none"/>
        </w:rPr>
        <w:t xml:space="preserve">Điều 2. </w:t>
      </w:r>
      <w:r w:rsidRPr="00EC76F0">
        <w:rPr>
          <w:rFonts w:ascii="Times New Roman" w:eastAsia="Times New Roman" w:hAnsi="Times New Roman" w:cs="Times New Roman"/>
          <w:color w:val="000000"/>
          <w:kern w:val="0"/>
          <w:sz w:val="28"/>
          <w:szCs w:val="28"/>
          <w:lang w:val="vi-VN" w:eastAsia="vi-VN"/>
          <w14:ligatures w14:val="none"/>
        </w:rPr>
        <w:t>Đối tượng áp dụng</w:t>
      </w:r>
    </w:p>
    <w:p w14:paraId="2279F333" w14:textId="77777777" w:rsidR="00570E0F" w:rsidRPr="00570E0F" w:rsidRDefault="00570E0F"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570E0F">
        <w:rPr>
          <w:rFonts w:ascii="Times New Roman" w:eastAsia="Times New Roman" w:hAnsi="Times New Roman" w:cs="Times New Roman"/>
          <w:color w:val="000000"/>
          <w:kern w:val="0"/>
          <w:sz w:val="28"/>
          <w:szCs w:val="28"/>
          <w:lang w:val="vi-VN" w:eastAsia="vi-VN"/>
          <w14:ligatures w14:val="none"/>
        </w:rPr>
        <w:t>Quy định này áp dụng đối với các cơ quan quản lý nhà nước; các tổ chức, cá nhân trong và ngoài nước (sau đây gọi tắt là tổ chức, cá nhân) có liên quan đến khu vực, địa điểm đổ thải đối với vật chất nạo vét từ hệ thống giao thông đường thủy nội địa trên địa bàn tỉnh Sơn La.</w:t>
      </w:r>
    </w:p>
    <w:p w14:paraId="3B73AE8D" w14:textId="77777777" w:rsidR="00570E0F" w:rsidRPr="00570E0F" w:rsidRDefault="00570E0F" w:rsidP="00F63C44">
      <w:pPr>
        <w:spacing w:before="120" w:after="0" w:line="240" w:lineRule="auto"/>
        <w:ind w:firstLine="720"/>
        <w:jc w:val="both"/>
        <w:rPr>
          <w:rFonts w:ascii="Times New Roman" w:eastAsia="Times New Roman" w:hAnsi="Times New Roman" w:cs="Times New Roman"/>
          <w:b/>
          <w:bCs/>
          <w:color w:val="000000"/>
          <w:kern w:val="0"/>
          <w:sz w:val="28"/>
          <w:szCs w:val="28"/>
          <w:lang w:val="vi-VN" w:eastAsia="vi-VN"/>
          <w14:ligatures w14:val="none"/>
        </w:rPr>
      </w:pPr>
      <w:r w:rsidRPr="00570E0F">
        <w:rPr>
          <w:rFonts w:ascii="Times New Roman" w:eastAsia="Times New Roman" w:hAnsi="Times New Roman" w:cs="Times New Roman"/>
          <w:b/>
          <w:bCs/>
          <w:color w:val="000000"/>
          <w:kern w:val="0"/>
          <w:sz w:val="28"/>
          <w:szCs w:val="28"/>
          <w:lang w:val="vi-VN" w:eastAsia="vi-VN"/>
          <w14:ligatures w14:val="none"/>
        </w:rPr>
        <w:t xml:space="preserve">Điều 3. </w:t>
      </w:r>
      <w:r w:rsidRPr="00EC76F0">
        <w:rPr>
          <w:rFonts w:ascii="Times New Roman" w:eastAsia="Times New Roman" w:hAnsi="Times New Roman" w:cs="Times New Roman"/>
          <w:color w:val="000000"/>
          <w:kern w:val="0"/>
          <w:sz w:val="28"/>
          <w:szCs w:val="28"/>
          <w:lang w:val="vi-VN" w:eastAsia="vi-VN"/>
          <w14:ligatures w14:val="none"/>
        </w:rPr>
        <w:t>Giải thích từ ngữ</w:t>
      </w:r>
    </w:p>
    <w:p w14:paraId="5FFC3033" w14:textId="77777777" w:rsidR="00570E0F" w:rsidRPr="00570E0F" w:rsidRDefault="00570E0F"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570E0F">
        <w:rPr>
          <w:rFonts w:ascii="Times New Roman" w:eastAsia="Times New Roman" w:hAnsi="Times New Roman" w:cs="Times New Roman"/>
          <w:color w:val="000000"/>
          <w:kern w:val="0"/>
          <w:sz w:val="28"/>
          <w:szCs w:val="28"/>
          <w:lang w:val="vi-VN" w:eastAsia="vi-VN"/>
          <w14:ligatures w14:val="none"/>
        </w:rPr>
        <w:t>Trong Quyết định này, các từ ngữ dưới đây được hiểu như sau:</w:t>
      </w:r>
    </w:p>
    <w:p w14:paraId="68D1F5EF" w14:textId="77777777" w:rsidR="00570E0F" w:rsidRPr="00570E0F" w:rsidRDefault="00570E0F"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570E0F">
        <w:rPr>
          <w:rFonts w:ascii="Times New Roman" w:eastAsia="Times New Roman" w:hAnsi="Times New Roman" w:cs="Times New Roman"/>
          <w:color w:val="000000"/>
          <w:kern w:val="0"/>
          <w:sz w:val="28"/>
          <w:szCs w:val="28"/>
          <w:lang w:val="vi-VN" w:eastAsia="vi-VN"/>
          <w14:ligatures w14:val="none"/>
        </w:rPr>
        <w:t>1. Khu vực đổ thải là phạm vi có thể quy hoạch, lựa chọn để tiếp nhận các vật chất nạo vét trên bờ từ hệ thống giao thông đường thủy nội địa;</w:t>
      </w:r>
    </w:p>
    <w:p w14:paraId="59D4B0C2" w14:textId="77777777" w:rsidR="00570E0F" w:rsidRPr="00570E0F" w:rsidRDefault="00570E0F"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570E0F">
        <w:rPr>
          <w:rFonts w:ascii="Times New Roman" w:eastAsia="Times New Roman" w:hAnsi="Times New Roman" w:cs="Times New Roman"/>
          <w:color w:val="000000"/>
          <w:kern w:val="0"/>
          <w:sz w:val="28"/>
          <w:szCs w:val="28"/>
          <w:lang w:val="vi-VN" w:eastAsia="vi-VN"/>
          <w14:ligatures w14:val="none"/>
        </w:rPr>
        <w:t>2. Địa điểm đổ thải là nơi xác định chính xác vị trí và diện tích cụ thể để tiếp nhận các vật chất nạo vét trên bờ từ hệ thống giao thông đường thủy nội địa.</w:t>
      </w:r>
    </w:p>
    <w:p w14:paraId="4F8DE1A3" w14:textId="77777777" w:rsidR="00570E0F" w:rsidRPr="00EC76F0" w:rsidRDefault="00570E0F"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570E0F">
        <w:rPr>
          <w:rFonts w:ascii="Times New Roman" w:eastAsia="Times New Roman" w:hAnsi="Times New Roman" w:cs="Times New Roman"/>
          <w:b/>
          <w:bCs/>
          <w:color w:val="000000"/>
          <w:kern w:val="0"/>
          <w:sz w:val="28"/>
          <w:szCs w:val="28"/>
          <w:lang w:val="vi-VN" w:eastAsia="vi-VN"/>
          <w14:ligatures w14:val="none"/>
        </w:rPr>
        <w:t xml:space="preserve">Điều 4. </w:t>
      </w:r>
      <w:r w:rsidRPr="00EC76F0">
        <w:rPr>
          <w:rFonts w:ascii="Times New Roman" w:eastAsia="Times New Roman" w:hAnsi="Times New Roman" w:cs="Times New Roman"/>
          <w:color w:val="000000"/>
          <w:kern w:val="0"/>
          <w:sz w:val="28"/>
          <w:szCs w:val="28"/>
          <w:lang w:val="vi-VN" w:eastAsia="vi-VN"/>
          <w14:ligatures w14:val="none"/>
        </w:rPr>
        <w:t>Quy định về khu vực, địa điểm đổ thải vật chất nạo vét</w:t>
      </w:r>
    </w:p>
    <w:p w14:paraId="1115F7EB" w14:textId="2F6389FE" w:rsidR="00570E0F" w:rsidRPr="00570E0F" w:rsidRDefault="00570E0F"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570E0F">
        <w:rPr>
          <w:rFonts w:ascii="Times New Roman" w:eastAsia="Times New Roman" w:hAnsi="Times New Roman" w:cs="Times New Roman"/>
          <w:color w:val="000000"/>
          <w:kern w:val="0"/>
          <w:sz w:val="28"/>
          <w:szCs w:val="28"/>
          <w:lang w:val="vi-VN" w:eastAsia="vi-VN"/>
          <w14:ligatures w14:val="none"/>
        </w:rPr>
        <w:t xml:space="preserve">1. Khu vực, địa điểm đổ thải phải phù hợp với Quy hoạch tỉnh, quy hoạch, kế hoạch sử dụng đất của địa phương và các quy hoạch khác có liên quan của Trung ương, địa phương; phải được </w:t>
      </w:r>
      <w:r w:rsidR="002465B7">
        <w:rPr>
          <w:rFonts w:ascii="Times New Roman" w:eastAsia="Times New Roman" w:hAnsi="Times New Roman" w:cs="Times New Roman"/>
          <w:color w:val="000000"/>
          <w:kern w:val="0"/>
          <w:sz w:val="28"/>
          <w:szCs w:val="28"/>
          <w:lang w:eastAsia="vi-VN"/>
          <w14:ligatures w14:val="none"/>
        </w:rPr>
        <w:t>UBND</w:t>
      </w:r>
      <w:r w:rsidRPr="00570E0F">
        <w:rPr>
          <w:rFonts w:ascii="Times New Roman" w:eastAsia="Times New Roman" w:hAnsi="Times New Roman" w:cs="Times New Roman"/>
          <w:color w:val="000000"/>
          <w:kern w:val="0"/>
          <w:sz w:val="28"/>
          <w:szCs w:val="28"/>
          <w:lang w:val="vi-VN" w:eastAsia="vi-VN"/>
          <w14:ligatures w14:val="none"/>
        </w:rPr>
        <w:t xml:space="preserve"> tỉnh công bố và chấp thuận như đối với khu vực, địa điểm tiếp nhận chất nạo vét trên bờ theo quy định tại Điều 7 Nghị định số 57/2024/NĐ-CP ngày 20 tháng 5 năm 2024 của Chính phủ về quản lý hoạt động nạo vét trong vùng nước cảng biển và vùng nước đường thủy nội địa.</w:t>
      </w:r>
    </w:p>
    <w:p w14:paraId="12D4B3B6" w14:textId="77777777" w:rsidR="00570E0F" w:rsidRPr="00570E0F" w:rsidRDefault="00570E0F"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570E0F">
        <w:rPr>
          <w:rFonts w:ascii="Times New Roman" w:eastAsia="Times New Roman" w:hAnsi="Times New Roman" w:cs="Times New Roman"/>
          <w:color w:val="000000"/>
          <w:kern w:val="0"/>
          <w:sz w:val="28"/>
          <w:szCs w:val="28"/>
          <w:lang w:val="vi-VN" w:eastAsia="vi-VN"/>
          <w14:ligatures w14:val="none"/>
        </w:rPr>
        <w:t>2. Khu vực, địa điểm để tiếp nhận vật chất nạo vét trên bờ phải có vị trí thuận lợi để đảm bảo việc thu gom, vận chuyển vật chất nạo vét từ vùng nước đường thủy nội địa đáp ứng được các quy định pháp luật về khoảng cách an toàn đến khu vực dân cư sinh sống tập trung, trường học, bệnh viện, trung tâm văn hóa, xã hội, lịch sử, trung tâm công nghiệp, các nguồn nước, sông, hồ.</w:t>
      </w:r>
    </w:p>
    <w:p w14:paraId="69BB7EBF" w14:textId="77777777" w:rsidR="00F63C44" w:rsidRPr="00B74627" w:rsidRDefault="00570E0F" w:rsidP="00F63C44">
      <w:pPr>
        <w:spacing w:before="120" w:after="0" w:line="240" w:lineRule="auto"/>
        <w:ind w:firstLine="720"/>
        <w:jc w:val="both"/>
        <w:rPr>
          <w:rFonts w:ascii="Times New Roman" w:eastAsia="Times New Roman" w:hAnsi="Times New Roman" w:cs="Times New Roman"/>
          <w:color w:val="000000"/>
          <w:spacing w:val="-4"/>
          <w:kern w:val="0"/>
          <w:sz w:val="28"/>
          <w:szCs w:val="28"/>
          <w:lang w:val="vi-VN" w:eastAsia="vi-VN"/>
          <w14:ligatures w14:val="none"/>
        </w:rPr>
      </w:pPr>
      <w:r w:rsidRPr="00B74627">
        <w:rPr>
          <w:rFonts w:ascii="Times New Roman" w:eastAsia="Times New Roman" w:hAnsi="Times New Roman" w:cs="Times New Roman"/>
          <w:color w:val="000000"/>
          <w:spacing w:val="-4"/>
          <w:kern w:val="0"/>
          <w:sz w:val="28"/>
          <w:szCs w:val="28"/>
          <w:lang w:val="vi-VN" w:eastAsia="vi-VN"/>
          <w14:ligatures w14:val="none"/>
        </w:rPr>
        <w:t>3. Khu vực, địa điểm để tiếp nhận vật chất nạo vét trên bờ phải có điều kiện địa chất, thủy văn phù hợp; bảo đảm các yêu cầu về bảo vệ môi trường, cảnh quan, an</w:t>
      </w:r>
      <w:r w:rsidRPr="00B74627">
        <w:rPr>
          <w:rFonts w:ascii="Times New Roman" w:eastAsia="Times New Roman" w:hAnsi="Times New Roman" w:cs="Times New Roman"/>
          <w:spacing w:val="-4"/>
          <w:kern w:val="0"/>
          <w:lang w:val="vi-VN" w:eastAsia="vi-VN"/>
          <w14:ligatures w14:val="none"/>
        </w:rPr>
        <w:t xml:space="preserve"> </w:t>
      </w:r>
      <w:r w:rsidR="00F63C44" w:rsidRPr="00B74627">
        <w:rPr>
          <w:rFonts w:ascii="Times New Roman" w:eastAsia="Times New Roman" w:hAnsi="Times New Roman" w:cs="Times New Roman"/>
          <w:color w:val="000000"/>
          <w:spacing w:val="-4"/>
          <w:kern w:val="0"/>
          <w:sz w:val="28"/>
          <w:szCs w:val="28"/>
          <w:lang w:val="vi-VN" w:eastAsia="vi-VN"/>
          <w14:ligatures w14:val="none"/>
        </w:rPr>
        <w:t>ninh trật tự, không xâm phạm chỉ giới giao thông, bảo đảm các quy định về hành lang bảo vệ công trình đường bộ, đường thủy nội địa và các quy định pháp luật liên quan.</w:t>
      </w:r>
    </w:p>
    <w:p w14:paraId="58FA5AF3"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lastRenderedPageBreak/>
        <w:t>4. Khu vực, địa điểm đổ thải phải được xây dựng bờ bao hoặc tường chắn bảo đảm về chiều cao, độ dày phù hợp với từng khu vực đổ thải; xung quanh khu vực phải có hệ thống lọc nước và thoát nước để bảo đảm không để vật chất nạo vét tác động xấu đến môi trường.</w:t>
      </w:r>
    </w:p>
    <w:p w14:paraId="177FF5E5" w14:textId="77777777" w:rsidR="00F63C44" w:rsidRPr="00EC76F0"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b/>
          <w:bCs/>
          <w:color w:val="000000"/>
          <w:kern w:val="0"/>
          <w:sz w:val="28"/>
          <w:szCs w:val="28"/>
          <w:lang w:val="vi-VN" w:eastAsia="vi-VN"/>
          <w14:ligatures w14:val="none"/>
        </w:rPr>
        <w:t xml:space="preserve">Điều 5. </w:t>
      </w:r>
      <w:r w:rsidRPr="00EC76F0">
        <w:rPr>
          <w:rFonts w:ascii="Times New Roman" w:eastAsia="Times New Roman" w:hAnsi="Times New Roman" w:cs="Times New Roman"/>
          <w:color w:val="000000"/>
          <w:kern w:val="0"/>
          <w:sz w:val="28"/>
          <w:szCs w:val="28"/>
          <w:lang w:val="vi-VN" w:eastAsia="vi-VN"/>
          <w14:ligatures w14:val="none"/>
        </w:rPr>
        <w:t>Trách nhiệm quản lý khu vực, địa điểm đổ thải</w:t>
      </w:r>
    </w:p>
    <w:p w14:paraId="23090EF6"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1. Sở Nông nghiệp và Môi trường</w:t>
      </w:r>
    </w:p>
    <w:p w14:paraId="2D8FB2C2" w14:textId="6FF24F75"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 xml:space="preserve">a) Chủ trì, phối hợp với các </w:t>
      </w:r>
      <w:r w:rsidR="007B0030">
        <w:rPr>
          <w:rFonts w:ascii="Times New Roman" w:eastAsia="Times New Roman" w:hAnsi="Times New Roman" w:cs="Times New Roman"/>
          <w:color w:val="000000"/>
          <w:kern w:val="0"/>
          <w:sz w:val="28"/>
          <w:szCs w:val="28"/>
          <w:lang w:eastAsia="vi-VN"/>
          <w14:ligatures w14:val="none"/>
        </w:rPr>
        <w:t>s</w:t>
      </w:r>
      <w:r w:rsidRPr="00F63C44">
        <w:rPr>
          <w:rFonts w:ascii="Times New Roman" w:eastAsia="Times New Roman" w:hAnsi="Times New Roman" w:cs="Times New Roman"/>
          <w:color w:val="000000"/>
          <w:kern w:val="0"/>
          <w:sz w:val="28"/>
          <w:szCs w:val="28"/>
          <w:lang w:val="vi-VN" w:eastAsia="vi-VN"/>
          <w14:ligatures w14:val="none"/>
        </w:rPr>
        <w:t xml:space="preserve">ở, ngành, </w:t>
      </w:r>
      <w:r w:rsidR="007B0030">
        <w:rPr>
          <w:rFonts w:ascii="Times New Roman" w:eastAsia="Times New Roman" w:hAnsi="Times New Roman" w:cs="Times New Roman"/>
          <w:color w:val="000000"/>
          <w:kern w:val="0"/>
          <w:sz w:val="28"/>
          <w:szCs w:val="28"/>
          <w:lang w:eastAsia="vi-VN"/>
          <w14:ligatures w14:val="none"/>
        </w:rPr>
        <w:t>UBND</w:t>
      </w:r>
      <w:r w:rsidRPr="00F63C44">
        <w:rPr>
          <w:rFonts w:ascii="Times New Roman" w:eastAsia="Times New Roman" w:hAnsi="Times New Roman" w:cs="Times New Roman"/>
          <w:color w:val="000000"/>
          <w:kern w:val="0"/>
          <w:sz w:val="28"/>
          <w:szCs w:val="28"/>
          <w:lang w:val="vi-VN" w:eastAsia="vi-VN"/>
          <w14:ligatures w14:val="none"/>
        </w:rPr>
        <w:t xml:space="preserve"> cấp huyện trình </w:t>
      </w:r>
      <w:r w:rsidR="007B0030">
        <w:rPr>
          <w:rFonts w:ascii="Times New Roman" w:eastAsia="Times New Roman" w:hAnsi="Times New Roman" w:cs="Times New Roman"/>
          <w:color w:val="000000"/>
          <w:kern w:val="0"/>
          <w:sz w:val="28"/>
          <w:szCs w:val="28"/>
          <w:lang w:eastAsia="vi-VN"/>
          <w14:ligatures w14:val="none"/>
        </w:rPr>
        <w:t>UBND</w:t>
      </w:r>
      <w:r w:rsidRPr="00F63C44">
        <w:rPr>
          <w:rFonts w:ascii="Times New Roman" w:eastAsia="Times New Roman" w:hAnsi="Times New Roman" w:cs="Times New Roman"/>
          <w:color w:val="000000"/>
          <w:kern w:val="0"/>
          <w:sz w:val="28"/>
          <w:szCs w:val="28"/>
          <w:lang w:val="vi-VN" w:eastAsia="vi-VN"/>
          <w14:ligatures w14:val="none"/>
        </w:rPr>
        <w:t xml:space="preserve"> tỉnh công bố danh mục khu vực, địa điểm tiếp nhận chất nạo vét trên bờ theo quy định tại khoản 3 Điều 49 Nghị định số 57/2024/NĐ-CP.</w:t>
      </w:r>
    </w:p>
    <w:p w14:paraId="7CC98993"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b) Hằng năm, xây dựng kế hoạch và tổ chức kiểm tra công tác quan trắc và giám sát môi trường đối với các khu vực, địa điểm đổ thải theo quy định.</w:t>
      </w:r>
    </w:p>
    <w:p w14:paraId="5AAFC915"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2. Sở Xây dựng</w:t>
      </w:r>
    </w:p>
    <w:p w14:paraId="24C20E10"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a) Chủ trì rà soát, điều chỉnh quy hoạch xây dựng, bổ sung quy hoạch khu vực, địa điểm đổ thải vào quy hoạch xây dựng chung, quy hoạch phân khu đô thị.</w:t>
      </w:r>
    </w:p>
    <w:p w14:paraId="43A230B6"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b) Tổ chức tuyên truyền, hướng dẫn các tổ chức, cá nhân có liên quan đến việc thực hiện thu gom, vận chuyển, xử lý vật chất nạo vét từ hệ thống giao thông đường thủy nội địa đến khu vực, địa điểm đổ thải.</w:t>
      </w:r>
    </w:p>
    <w:p w14:paraId="40339919"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c) Chủ trì, xây dựng và phối hợp với Sở Nông nghiệp và Môi trường kiểm tra và xử lý vi phạm theo quy định của pháp luật đối với hoạt động nạo vét trong vùng nước đường thủy nội địa.</w:t>
      </w:r>
    </w:p>
    <w:p w14:paraId="16852BE7"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3. Công an tỉnh</w:t>
      </w:r>
    </w:p>
    <w:p w14:paraId="0DF1EBE7"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spacing w:val="-2"/>
          <w:kern w:val="0"/>
          <w:sz w:val="28"/>
          <w:szCs w:val="28"/>
          <w:lang w:val="vi-VN" w:eastAsia="vi-VN"/>
          <w14:ligatures w14:val="none"/>
        </w:rPr>
      </w:pPr>
      <w:r w:rsidRPr="00F63C44">
        <w:rPr>
          <w:rFonts w:ascii="Times New Roman" w:eastAsia="Times New Roman" w:hAnsi="Times New Roman" w:cs="Times New Roman"/>
          <w:color w:val="000000"/>
          <w:spacing w:val="-2"/>
          <w:kern w:val="0"/>
          <w:sz w:val="28"/>
          <w:szCs w:val="28"/>
          <w:lang w:val="vi-VN" w:eastAsia="vi-VN"/>
          <w14:ligatures w14:val="none"/>
        </w:rPr>
        <w:t>Bảo đảm an ninh, trật tự theo quy định đối với khu vực địa điểm tiếp nhận chất nạo vét trên địa bàn; phối hợp với các cơ quan, đơn vị liên quan trong công tác kiểm tra, xử lý các tổ chức, cá nhân có hành vi vi phạm an ninh, trật tự theo quy định.</w:t>
      </w:r>
    </w:p>
    <w:p w14:paraId="14F3AC20"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4. Ủy ban nhân dân cấp huyện</w:t>
      </w:r>
    </w:p>
    <w:p w14:paraId="631F0BBC" w14:textId="61786BE9"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 xml:space="preserve">a) Phối hợp với Sở Nông nghiệp và Môi trường, các cơ quan, đơn vị có liên quan tham mưu cho </w:t>
      </w:r>
      <w:r w:rsidR="00B95187">
        <w:rPr>
          <w:rFonts w:ascii="Times New Roman" w:eastAsia="Times New Roman" w:hAnsi="Times New Roman" w:cs="Times New Roman"/>
          <w:color w:val="000000"/>
          <w:kern w:val="0"/>
          <w:sz w:val="28"/>
          <w:szCs w:val="28"/>
          <w:lang w:eastAsia="vi-VN"/>
          <w14:ligatures w14:val="none"/>
        </w:rPr>
        <w:t>UBND</w:t>
      </w:r>
      <w:r w:rsidRPr="00F63C44">
        <w:rPr>
          <w:rFonts w:ascii="Times New Roman" w:eastAsia="Times New Roman" w:hAnsi="Times New Roman" w:cs="Times New Roman"/>
          <w:color w:val="000000"/>
          <w:kern w:val="0"/>
          <w:sz w:val="28"/>
          <w:szCs w:val="28"/>
          <w:lang w:val="vi-VN" w:eastAsia="vi-VN"/>
          <w14:ligatures w14:val="none"/>
        </w:rPr>
        <w:t xml:space="preserve"> tỉnh lựa chọn vị trí để sử dụng làm khu vực, địa điểm đổ thải đối với vật chất nạo vét từ hệ thống giao thông đường thủy nội địa phục vụ việc công bố danh mục khu vực, địa điểm tiếp nhận vật chất nạo vét trên bờ.</w:t>
      </w:r>
    </w:p>
    <w:p w14:paraId="39120968"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b) Thực hiện chức năng quản lý nhà nước đối với các hoạt động đổ thải vật chất nạo vét từ hệ thống giao thông đường thủy nội địa trên địa bàn.</w:t>
      </w:r>
    </w:p>
    <w:p w14:paraId="618BDA78" w14:textId="03FFBA05" w:rsidR="00570E0F" w:rsidRDefault="00F63C44" w:rsidP="00F63C44">
      <w:pPr>
        <w:spacing w:before="120" w:after="0" w:line="240" w:lineRule="auto"/>
        <w:ind w:firstLine="720"/>
        <w:jc w:val="both"/>
        <w:rPr>
          <w:rFonts w:ascii="Times New Roman" w:eastAsia="Times New Roman" w:hAnsi="Times New Roman" w:cs="Times New Roman"/>
          <w:kern w:val="0"/>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c) Giám sát việc quản lý, sử dụng vật chất nạo vét sau khi hoàn tất việc đổ thải vật chất nạo vét đối với các trường hợp đổ thải tại các khu đất có nguồn gốc sở hữu Nhà nước trên địa bàn.</w:t>
      </w:r>
      <w:r w:rsidRPr="00F63C44">
        <w:rPr>
          <w:rFonts w:ascii="Times New Roman" w:eastAsia="Times New Roman" w:hAnsi="Times New Roman" w:cs="Times New Roman"/>
          <w:kern w:val="0"/>
          <w:lang w:val="vi-VN" w:eastAsia="vi-VN"/>
          <w14:ligatures w14:val="none"/>
        </w:rPr>
        <w:t xml:space="preserve"> </w:t>
      </w:r>
      <w:bookmarkEnd w:id="9"/>
      <w:bookmarkEnd w:id="10"/>
    </w:p>
    <w:p w14:paraId="40DF2567" w14:textId="77777777" w:rsidR="00F63C44" w:rsidRPr="00DC0163"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b/>
          <w:bCs/>
          <w:color w:val="000000"/>
          <w:kern w:val="0"/>
          <w:sz w:val="28"/>
          <w:szCs w:val="28"/>
          <w:lang w:val="vi-VN" w:eastAsia="vi-VN"/>
          <w14:ligatures w14:val="none"/>
        </w:rPr>
        <w:t xml:space="preserve">Điều 6. </w:t>
      </w:r>
      <w:r w:rsidRPr="00DC0163">
        <w:rPr>
          <w:rFonts w:ascii="Times New Roman" w:eastAsia="Times New Roman" w:hAnsi="Times New Roman" w:cs="Times New Roman"/>
          <w:color w:val="000000"/>
          <w:kern w:val="0"/>
          <w:sz w:val="28"/>
          <w:szCs w:val="28"/>
          <w:lang w:val="vi-VN" w:eastAsia="vi-VN"/>
          <w14:ligatures w14:val="none"/>
        </w:rPr>
        <w:t>Trách nhiệm của các tổ chức, cá nhân</w:t>
      </w:r>
    </w:p>
    <w:p w14:paraId="4BAAAD5E" w14:textId="6FA4C3DA"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lastRenderedPageBreak/>
        <w:t xml:space="preserve">1. Tổ chức, cá nhân có nhu cầu đổ thải gửi văn bản đến </w:t>
      </w:r>
      <w:r w:rsidR="00B95187">
        <w:rPr>
          <w:rFonts w:ascii="Times New Roman" w:eastAsia="Times New Roman" w:hAnsi="Times New Roman" w:cs="Times New Roman"/>
          <w:color w:val="000000"/>
          <w:kern w:val="0"/>
          <w:sz w:val="28"/>
          <w:szCs w:val="28"/>
          <w:lang w:eastAsia="vi-VN"/>
          <w14:ligatures w14:val="none"/>
        </w:rPr>
        <w:t>UBND</w:t>
      </w:r>
      <w:r w:rsidRPr="00F63C44">
        <w:rPr>
          <w:rFonts w:ascii="Times New Roman" w:eastAsia="Times New Roman" w:hAnsi="Times New Roman" w:cs="Times New Roman"/>
          <w:color w:val="000000"/>
          <w:kern w:val="0"/>
          <w:sz w:val="28"/>
          <w:szCs w:val="28"/>
          <w:lang w:val="vi-VN" w:eastAsia="vi-VN"/>
          <w14:ligatures w14:val="none"/>
        </w:rPr>
        <w:t xml:space="preserve"> tỉnh để được chấp thuận khu vực, địa điểm tiếp nhận vật chất nạo vét trên bờ theo quy định tại khoản 3 Điều 7 Nghị định số 57/2024/NĐ-CP.</w:t>
      </w:r>
    </w:p>
    <w:p w14:paraId="6DC9DDE4"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2. Thực hiện đổ thải đúng vị trí, khối lượng được cấp có thẩm quyền cho phép, chấp hành nghiêm các quy định của pháp luật về đổ thải, hoạt động bảo vệ môi trường, an toàn giao thông.</w:t>
      </w:r>
    </w:p>
    <w:p w14:paraId="74525F7F"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3. Chịu trách nhiệm nếu để xảy ra sự cố, vi phạm pháp luật trong hoạt động nạo vét, đổ thải theo quy định của pháp luật.</w:t>
      </w:r>
    </w:p>
    <w:p w14:paraId="17268C17" w14:textId="77777777" w:rsidR="00F63C44" w:rsidRPr="00F63C44"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4. Thực hiện các yêu cầu đối với công tác thi công, đổ vật chất nạo vét theo quy định tại Điều 5 Nghị định số 57/2024/NĐ-CP.</w:t>
      </w:r>
    </w:p>
    <w:p w14:paraId="3CD9190F" w14:textId="77777777" w:rsidR="00F63C44" w:rsidRPr="00247830" w:rsidRDefault="00F63C44" w:rsidP="00F63C44">
      <w:pPr>
        <w:spacing w:before="120" w:after="0" w:line="240" w:lineRule="auto"/>
        <w:ind w:firstLine="720"/>
        <w:jc w:val="both"/>
        <w:rPr>
          <w:rFonts w:ascii="Times New Roman" w:eastAsia="Times New Roman" w:hAnsi="Times New Roman" w:cs="Times New Roman"/>
          <w:color w:val="000000"/>
          <w:kern w:val="0"/>
          <w:sz w:val="28"/>
          <w:szCs w:val="28"/>
          <w:lang w:val="vi-VN" w:eastAsia="vi-VN"/>
          <w14:ligatures w14:val="none"/>
        </w:rPr>
      </w:pPr>
      <w:r w:rsidRPr="00F63C44">
        <w:rPr>
          <w:rFonts w:ascii="Times New Roman" w:eastAsia="Times New Roman" w:hAnsi="Times New Roman" w:cs="Times New Roman"/>
          <w:b/>
          <w:bCs/>
          <w:color w:val="000000"/>
          <w:kern w:val="0"/>
          <w:sz w:val="28"/>
          <w:szCs w:val="28"/>
          <w:lang w:val="vi-VN" w:eastAsia="vi-VN"/>
          <w14:ligatures w14:val="none"/>
        </w:rPr>
        <w:t xml:space="preserve">Điều 7. </w:t>
      </w:r>
      <w:r w:rsidRPr="00247830">
        <w:rPr>
          <w:rFonts w:ascii="Times New Roman" w:eastAsia="Times New Roman" w:hAnsi="Times New Roman" w:cs="Times New Roman"/>
          <w:color w:val="000000"/>
          <w:kern w:val="0"/>
          <w:sz w:val="28"/>
          <w:szCs w:val="28"/>
          <w:lang w:val="vi-VN" w:eastAsia="vi-VN"/>
          <w14:ligatures w14:val="none"/>
        </w:rPr>
        <w:t>Tổ chức thực hiện</w:t>
      </w:r>
    </w:p>
    <w:p w14:paraId="3F88BE8E" w14:textId="5FE001E7" w:rsidR="00F63C44" w:rsidRDefault="00F63C44" w:rsidP="00F63C44">
      <w:pPr>
        <w:spacing w:before="120" w:after="0" w:line="240" w:lineRule="auto"/>
        <w:ind w:firstLine="720"/>
        <w:jc w:val="both"/>
        <w:rPr>
          <w:rFonts w:ascii="Times New Roman" w:eastAsia="Times New Roman" w:hAnsi="Times New Roman" w:cs="Times New Roman"/>
          <w:kern w:val="0"/>
          <w:lang w:val="vi-VN" w:eastAsia="vi-VN"/>
          <w14:ligatures w14:val="none"/>
        </w:rPr>
      </w:pPr>
      <w:r w:rsidRPr="00F63C44">
        <w:rPr>
          <w:rFonts w:ascii="Times New Roman" w:eastAsia="Times New Roman" w:hAnsi="Times New Roman" w:cs="Times New Roman"/>
          <w:color w:val="000000"/>
          <w:kern w:val="0"/>
          <w:sz w:val="28"/>
          <w:szCs w:val="28"/>
          <w:lang w:val="vi-VN" w:eastAsia="vi-VN"/>
          <w14:ligatures w14:val="none"/>
        </w:rPr>
        <w:t xml:space="preserve">Trong quá trình thực hiện nếu có khó khăn, vướng mắc hay cần thiết phải sửa đổi, bổ sung cho phù hợp với tình hình thực tế thì các cơ quan, tổ chức, cá nhân phản ánh về Sở Nông nghiệp và Môi trường để tổng hợp và đề xuất với </w:t>
      </w:r>
      <w:r w:rsidR="00B95187">
        <w:rPr>
          <w:rFonts w:ascii="Times New Roman" w:eastAsia="Times New Roman" w:hAnsi="Times New Roman" w:cs="Times New Roman"/>
          <w:color w:val="000000"/>
          <w:kern w:val="0"/>
          <w:sz w:val="28"/>
          <w:szCs w:val="28"/>
          <w:lang w:eastAsia="vi-VN"/>
          <w14:ligatures w14:val="none"/>
        </w:rPr>
        <w:t>UBND</w:t>
      </w:r>
      <w:r w:rsidRPr="00F63C44">
        <w:rPr>
          <w:rFonts w:ascii="Times New Roman" w:eastAsia="Times New Roman" w:hAnsi="Times New Roman" w:cs="Times New Roman"/>
          <w:color w:val="000000"/>
          <w:kern w:val="0"/>
          <w:sz w:val="28"/>
          <w:szCs w:val="28"/>
          <w:lang w:val="vi-VN" w:eastAsia="vi-VN"/>
          <w14:ligatures w14:val="none"/>
        </w:rPr>
        <w:t xml:space="preserve"> tỉnh xem xét, quyết định./.</w:t>
      </w:r>
      <w:r w:rsidRPr="00F63C44">
        <w:rPr>
          <w:rFonts w:ascii="Times New Roman" w:eastAsia="Times New Roman" w:hAnsi="Times New Roman" w:cs="Times New Roman"/>
          <w:kern w:val="0"/>
          <w:lang w:val="vi-VN" w:eastAsia="vi-VN"/>
          <w14:ligatures w14:val="none"/>
        </w:rPr>
        <w:t xml:space="preserve"> </w:t>
      </w:r>
    </w:p>
    <w:sectPr w:rsidR="00F63C44" w:rsidSect="002465B7">
      <w:pgSz w:w="11907" w:h="16840" w:code="9"/>
      <w:pgMar w:top="1474" w:right="1134" w:bottom="1474"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6D46C" w14:textId="77777777" w:rsidR="00E87B8A" w:rsidRDefault="00E87B8A">
      <w:pPr>
        <w:spacing w:after="0" w:line="240" w:lineRule="auto"/>
      </w:pPr>
      <w:r>
        <w:separator/>
      </w:r>
    </w:p>
  </w:endnote>
  <w:endnote w:type="continuationSeparator" w:id="0">
    <w:p w14:paraId="2FC3D8B6" w14:textId="77777777" w:rsidR="00E87B8A" w:rsidRDefault="00E87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FBD06" w14:textId="77777777" w:rsidR="00E87B8A" w:rsidRDefault="00E87B8A">
      <w:pPr>
        <w:spacing w:after="0" w:line="240" w:lineRule="auto"/>
      </w:pPr>
      <w:r>
        <w:separator/>
      </w:r>
    </w:p>
  </w:footnote>
  <w:footnote w:type="continuationSeparator" w:id="0">
    <w:p w14:paraId="6C547428" w14:textId="77777777" w:rsidR="00E87B8A" w:rsidRDefault="00E87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9A7CC4"/>
    <w:multiLevelType w:val="multilevel"/>
    <w:tmpl w:val="97AE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A3"/>
    <w:rsid w:val="000635A7"/>
    <w:rsid w:val="00082D56"/>
    <w:rsid w:val="00083F8F"/>
    <w:rsid w:val="000B031B"/>
    <w:rsid w:val="000D5104"/>
    <w:rsid w:val="00115A33"/>
    <w:rsid w:val="00141695"/>
    <w:rsid w:val="001475EF"/>
    <w:rsid w:val="00187D43"/>
    <w:rsid w:val="00192FA7"/>
    <w:rsid w:val="001B5103"/>
    <w:rsid w:val="001F2C86"/>
    <w:rsid w:val="001F363B"/>
    <w:rsid w:val="002067B6"/>
    <w:rsid w:val="00213B6D"/>
    <w:rsid w:val="0022443B"/>
    <w:rsid w:val="002318D5"/>
    <w:rsid w:val="002465B7"/>
    <w:rsid w:val="00247830"/>
    <w:rsid w:val="00266E5F"/>
    <w:rsid w:val="002B1438"/>
    <w:rsid w:val="00312E99"/>
    <w:rsid w:val="00316EB7"/>
    <w:rsid w:val="00370454"/>
    <w:rsid w:val="00396990"/>
    <w:rsid w:val="003A3492"/>
    <w:rsid w:val="003C3E4E"/>
    <w:rsid w:val="003D09C2"/>
    <w:rsid w:val="003D35EE"/>
    <w:rsid w:val="004121CF"/>
    <w:rsid w:val="00457674"/>
    <w:rsid w:val="004B7225"/>
    <w:rsid w:val="004E052D"/>
    <w:rsid w:val="00505710"/>
    <w:rsid w:val="005368C0"/>
    <w:rsid w:val="0054674C"/>
    <w:rsid w:val="005508BF"/>
    <w:rsid w:val="00552382"/>
    <w:rsid w:val="005569C6"/>
    <w:rsid w:val="00560BC6"/>
    <w:rsid w:val="00570E0F"/>
    <w:rsid w:val="00572D01"/>
    <w:rsid w:val="005826E8"/>
    <w:rsid w:val="005D428A"/>
    <w:rsid w:val="005F2F9F"/>
    <w:rsid w:val="00616516"/>
    <w:rsid w:val="006479A9"/>
    <w:rsid w:val="00651B4A"/>
    <w:rsid w:val="00672EEF"/>
    <w:rsid w:val="006964CB"/>
    <w:rsid w:val="006A1DD5"/>
    <w:rsid w:val="006A35E9"/>
    <w:rsid w:val="006C233F"/>
    <w:rsid w:val="006D3BA1"/>
    <w:rsid w:val="006E170E"/>
    <w:rsid w:val="00722963"/>
    <w:rsid w:val="00763CAD"/>
    <w:rsid w:val="007777F9"/>
    <w:rsid w:val="007A0B32"/>
    <w:rsid w:val="007B0030"/>
    <w:rsid w:val="007C72C6"/>
    <w:rsid w:val="007D2D67"/>
    <w:rsid w:val="007F2510"/>
    <w:rsid w:val="007F3033"/>
    <w:rsid w:val="0083022F"/>
    <w:rsid w:val="00857801"/>
    <w:rsid w:val="00905BDA"/>
    <w:rsid w:val="00920D51"/>
    <w:rsid w:val="00936575"/>
    <w:rsid w:val="00947803"/>
    <w:rsid w:val="00962399"/>
    <w:rsid w:val="0097171F"/>
    <w:rsid w:val="00973620"/>
    <w:rsid w:val="009913EB"/>
    <w:rsid w:val="009A5022"/>
    <w:rsid w:val="00A30B75"/>
    <w:rsid w:val="00A407DF"/>
    <w:rsid w:val="00A52681"/>
    <w:rsid w:val="00A84877"/>
    <w:rsid w:val="00AA0099"/>
    <w:rsid w:val="00AB72D9"/>
    <w:rsid w:val="00AC7724"/>
    <w:rsid w:val="00AD0019"/>
    <w:rsid w:val="00AD57E6"/>
    <w:rsid w:val="00AE134E"/>
    <w:rsid w:val="00B74627"/>
    <w:rsid w:val="00B86DAA"/>
    <w:rsid w:val="00B94F95"/>
    <w:rsid w:val="00B95187"/>
    <w:rsid w:val="00B95EE0"/>
    <w:rsid w:val="00C4033C"/>
    <w:rsid w:val="00C43BCE"/>
    <w:rsid w:val="00C475F4"/>
    <w:rsid w:val="00C47CCE"/>
    <w:rsid w:val="00C651C3"/>
    <w:rsid w:val="00C7133C"/>
    <w:rsid w:val="00C85859"/>
    <w:rsid w:val="00C90B43"/>
    <w:rsid w:val="00CD3BC9"/>
    <w:rsid w:val="00CE6D78"/>
    <w:rsid w:val="00CF3057"/>
    <w:rsid w:val="00CF4076"/>
    <w:rsid w:val="00D1383D"/>
    <w:rsid w:val="00D169AD"/>
    <w:rsid w:val="00D21FC1"/>
    <w:rsid w:val="00D86FDC"/>
    <w:rsid w:val="00DB15E6"/>
    <w:rsid w:val="00DB22F0"/>
    <w:rsid w:val="00DC0163"/>
    <w:rsid w:val="00DE1A68"/>
    <w:rsid w:val="00E04715"/>
    <w:rsid w:val="00E2035E"/>
    <w:rsid w:val="00E20F1A"/>
    <w:rsid w:val="00E34F75"/>
    <w:rsid w:val="00E742FF"/>
    <w:rsid w:val="00E82A2B"/>
    <w:rsid w:val="00E84669"/>
    <w:rsid w:val="00E87B8A"/>
    <w:rsid w:val="00E92DA6"/>
    <w:rsid w:val="00EA7802"/>
    <w:rsid w:val="00EC3B7E"/>
    <w:rsid w:val="00EC76F0"/>
    <w:rsid w:val="00EE6B6B"/>
    <w:rsid w:val="00F06CEB"/>
    <w:rsid w:val="00F1525A"/>
    <w:rsid w:val="00F264BA"/>
    <w:rsid w:val="00F3204E"/>
    <w:rsid w:val="00F346E9"/>
    <w:rsid w:val="00F364EB"/>
    <w:rsid w:val="00F56D3C"/>
    <w:rsid w:val="00F63BD6"/>
    <w:rsid w:val="00F63C44"/>
    <w:rsid w:val="00F84712"/>
    <w:rsid w:val="00F94FD1"/>
    <w:rsid w:val="00FA0031"/>
    <w:rsid w:val="00FA23F8"/>
    <w:rsid w:val="00FD03A3"/>
    <w:rsid w:val="00FF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C6F4"/>
  <w15:chartTrackingRefBased/>
  <w15:docId w15:val="{85FEC44A-FD96-4848-BFFF-4F3F5B62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D03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3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3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3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3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3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3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3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3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3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3A3"/>
    <w:rPr>
      <w:rFonts w:eastAsiaTheme="majorEastAsia" w:cstheme="majorBidi"/>
      <w:color w:val="272727" w:themeColor="text1" w:themeTint="D8"/>
    </w:rPr>
  </w:style>
  <w:style w:type="paragraph" w:styleId="Title">
    <w:name w:val="Title"/>
    <w:basedOn w:val="Normal"/>
    <w:next w:val="Normal"/>
    <w:link w:val="TitleChar"/>
    <w:uiPriority w:val="10"/>
    <w:qFormat/>
    <w:rsid w:val="00FD0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3A3"/>
    <w:pPr>
      <w:spacing w:before="160"/>
      <w:jc w:val="center"/>
    </w:pPr>
    <w:rPr>
      <w:i/>
      <w:iCs/>
      <w:color w:val="404040" w:themeColor="text1" w:themeTint="BF"/>
    </w:rPr>
  </w:style>
  <w:style w:type="character" w:customStyle="1" w:styleId="QuoteChar">
    <w:name w:val="Quote Char"/>
    <w:basedOn w:val="DefaultParagraphFont"/>
    <w:link w:val="Quote"/>
    <w:uiPriority w:val="29"/>
    <w:rsid w:val="00FD03A3"/>
    <w:rPr>
      <w:i/>
      <w:iCs/>
      <w:color w:val="404040" w:themeColor="text1" w:themeTint="BF"/>
    </w:rPr>
  </w:style>
  <w:style w:type="paragraph" w:styleId="ListParagraph">
    <w:name w:val="List Paragraph"/>
    <w:basedOn w:val="Normal"/>
    <w:uiPriority w:val="34"/>
    <w:qFormat/>
    <w:rsid w:val="00FD03A3"/>
    <w:pPr>
      <w:ind w:left="720"/>
      <w:contextualSpacing/>
    </w:pPr>
  </w:style>
  <w:style w:type="character" w:styleId="IntenseEmphasis">
    <w:name w:val="Intense Emphasis"/>
    <w:basedOn w:val="DefaultParagraphFont"/>
    <w:uiPriority w:val="21"/>
    <w:qFormat/>
    <w:rsid w:val="00FD03A3"/>
    <w:rPr>
      <w:i/>
      <w:iCs/>
      <w:color w:val="2F5496" w:themeColor="accent1" w:themeShade="BF"/>
    </w:rPr>
  </w:style>
  <w:style w:type="paragraph" w:styleId="IntenseQuote">
    <w:name w:val="Intense Quote"/>
    <w:basedOn w:val="Normal"/>
    <w:next w:val="Normal"/>
    <w:link w:val="IntenseQuoteChar"/>
    <w:uiPriority w:val="30"/>
    <w:qFormat/>
    <w:rsid w:val="00FD0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3A3"/>
    <w:rPr>
      <w:i/>
      <w:iCs/>
      <w:color w:val="2F5496" w:themeColor="accent1" w:themeShade="BF"/>
    </w:rPr>
  </w:style>
  <w:style w:type="character" w:styleId="IntenseReference">
    <w:name w:val="Intense Reference"/>
    <w:basedOn w:val="DefaultParagraphFont"/>
    <w:uiPriority w:val="32"/>
    <w:qFormat/>
    <w:rsid w:val="00FD03A3"/>
    <w:rPr>
      <w:b/>
      <w:bCs/>
      <w:smallCaps/>
      <w:color w:val="2F5496" w:themeColor="accent1" w:themeShade="BF"/>
      <w:spacing w:val="5"/>
    </w:rPr>
  </w:style>
  <w:style w:type="paragraph" w:styleId="Header">
    <w:name w:val="header"/>
    <w:basedOn w:val="Normal"/>
    <w:link w:val="HeaderChar"/>
    <w:uiPriority w:val="99"/>
    <w:unhideWhenUsed/>
    <w:rsid w:val="00FD03A3"/>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FD03A3"/>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E34F75"/>
    <w:rPr>
      <w:sz w:val="16"/>
      <w:szCs w:val="16"/>
    </w:rPr>
  </w:style>
  <w:style w:type="paragraph" w:styleId="CommentText">
    <w:name w:val="annotation text"/>
    <w:basedOn w:val="Normal"/>
    <w:link w:val="CommentTextChar"/>
    <w:uiPriority w:val="99"/>
    <w:semiHidden/>
    <w:unhideWhenUsed/>
    <w:rsid w:val="00E34F75"/>
    <w:pPr>
      <w:spacing w:line="240" w:lineRule="auto"/>
    </w:pPr>
    <w:rPr>
      <w:sz w:val="20"/>
      <w:szCs w:val="20"/>
    </w:rPr>
  </w:style>
  <w:style w:type="character" w:customStyle="1" w:styleId="CommentTextChar">
    <w:name w:val="Comment Text Char"/>
    <w:basedOn w:val="DefaultParagraphFont"/>
    <w:link w:val="CommentText"/>
    <w:uiPriority w:val="99"/>
    <w:semiHidden/>
    <w:rsid w:val="00E34F75"/>
    <w:rPr>
      <w:sz w:val="20"/>
      <w:szCs w:val="20"/>
    </w:rPr>
  </w:style>
  <w:style w:type="paragraph" w:styleId="CommentSubject">
    <w:name w:val="annotation subject"/>
    <w:basedOn w:val="CommentText"/>
    <w:next w:val="CommentText"/>
    <w:link w:val="CommentSubjectChar"/>
    <w:uiPriority w:val="99"/>
    <w:semiHidden/>
    <w:unhideWhenUsed/>
    <w:rsid w:val="00E34F75"/>
    <w:rPr>
      <w:b/>
      <w:bCs/>
    </w:rPr>
  </w:style>
  <w:style w:type="character" w:customStyle="1" w:styleId="CommentSubjectChar">
    <w:name w:val="Comment Subject Char"/>
    <w:basedOn w:val="CommentTextChar"/>
    <w:link w:val="CommentSubject"/>
    <w:uiPriority w:val="99"/>
    <w:semiHidden/>
    <w:rsid w:val="00E34F75"/>
    <w:rPr>
      <w:b/>
      <w:bCs/>
      <w:sz w:val="20"/>
      <w:szCs w:val="20"/>
    </w:rPr>
  </w:style>
  <w:style w:type="character" w:customStyle="1" w:styleId="text">
    <w:name w:val="text"/>
    <w:basedOn w:val="DefaultParagraphFont"/>
    <w:rsid w:val="00936575"/>
  </w:style>
  <w:style w:type="character" w:customStyle="1" w:styleId="card-send-timesendtime">
    <w:name w:val="card-send-time__sendtime"/>
    <w:basedOn w:val="DefaultParagraphFont"/>
    <w:rsid w:val="00936575"/>
  </w:style>
  <w:style w:type="character" w:customStyle="1" w:styleId="emoji-sizer">
    <w:name w:val="emoji-sizer"/>
    <w:basedOn w:val="DefaultParagraphFont"/>
    <w:rsid w:val="00936575"/>
  </w:style>
  <w:style w:type="paragraph" w:styleId="Footer">
    <w:name w:val="footer"/>
    <w:basedOn w:val="Normal"/>
    <w:link w:val="FooterChar"/>
    <w:uiPriority w:val="99"/>
    <w:unhideWhenUsed/>
    <w:rsid w:val="00213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3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96881">
      <w:bodyDiv w:val="1"/>
      <w:marLeft w:val="0"/>
      <w:marRight w:val="0"/>
      <w:marTop w:val="0"/>
      <w:marBottom w:val="0"/>
      <w:divBdr>
        <w:top w:val="none" w:sz="0" w:space="0" w:color="auto"/>
        <w:left w:val="none" w:sz="0" w:space="0" w:color="auto"/>
        <w:bottom w:val="none" w:sz="0" w:space="0" w:color="auto"/>
        <w:right w:val="none" w:sz="0" w:space="0" w:color="auto"/>
      </w:divBdr>
    </w:div>
    <w:div w:id="1110198864">
      <w:bodyDiv w:val="1"/>
      <w:marLeft w:val="0"/>
      <w:marRight w:val="0"/>
      <w:marTop w:val="0"/>
      <w:marBottom w:val="0"/>
      <w:divBdr>
        <w:top w:val="none" w:sz="0" w:space="0" w:color="auto"/>
        <w:left w:val="none" w:sz="0" w:space="0" w:color="auto"/>
        <w:bottom w:val="none" w:sz="0" w:space="0" w:color="auto"/>
        <w:right w:val="none" w:sz="0" w:space="0" w:color="auto"/>
      </w:divBdr>
    </w:div>
    <w:div w:id="1229652006">
      <w:bodyDiv w:val="1"/>
      <w:marLeft w:val="0"/>
      <w:marRight w:val="0"/>
      <w:marTop w:val="0"/>
      <w:marBottom w:val="0"/>
      <w:divBdr>
        <w:top w:val="none" w:sz="0" w:space="0" w:color="auto"/>
        <w:left w:val="none" w:sz="0" w:space="0" w:color="auto"/>
        <w:bottom w:val="none" w:sz="0" w:space="0" w:color="auto"/>
        <w:right w:val="none" w:sz="0" w:space="0" w:color="auto"/>
      </w:divBdr>
      <w:divsChild>
        <w:div w:id="915869446">
          <w:marLeft w:val="0"/>
          <w:marRight w:val="0"/>
          <w:marTop w:val="0"/>
          <w:marBottom w:val="0"/>
          <w:divBdr>
            <w:top w:val="none" w:sz="0" w:space="0" w:color="auto"/>
            <w:left w:val="none" w:sz="0" w:space="0" w:color="auto"/>
            <w:bottom w:val="none" w:sz="0" w:space="0" w:color="auto"/>
            <w:right w:val="none" w:sz="0" w:space="0" w:color="auto"/>
          </w:divBdr>
          <w:divsChild>
            <w:div w:id="1276909554">
              <w:marLeft w:val="0"/>
              <w:marRight w:val="0"/>
              <w:marTop w:val="0"/>
              <w:marBottom w:val="0"/>
              <w:divBdr>
                <w:top w:val="none" w:sz="0" w:space="0" w:color="auto"/>
                <w:left w:val="none" w:sz="0" w:space="0" w:color="auto"/>
                <w:bottom w:val="none" w:sz="0" w:space="0" w:color="auto"/>
                <w:right w:val="none" w:sz="0" w:space="0" w:color="auto"/>
              </w:divBdr>
              <w:divsChild>
                <w:div w:id="1724481163">
                  <w:marLeft w:val="0"/>
                  <w:marRight w:val="0"/>
                  <w:marTop w:val="0"/>
                  <w:marBottom w:val="0"/>
                  <w:divBdr>
                    <w:top w:val="none" w:sz="0" w:space="0" w:color="auto"/>
                    <w:left w:val="none" w:sz="0" w:space="0" w:color="auto"/>
                    <w:bottom w:val="none" w:sz="0" w:space="0" w:color="auto"/>
                    <w:right w:val="none" w:sz="0" w:space="0" w:color="auto"/>
                  </w:divBdr>
                  <w:divsChild>
                    <w:div w:id="1133327556">
                      <w:marLeft w:val="0"/>
                      <w:marRight w:val="-105"/>
                      <w:marTop w:val="0"/>
                      <w:marBottom w:val="0"/>
                      <w:divBdr>
                        <w:top w:val="none" w:sz="0" w:space="0" w:color="auto"/>
                        <w:left w:val="none" w:sz="0" w:space="0" w:color="auto"/>
                        <w:bottom w:val="none" w:sz="0" w:space="0" w:color="auto"/>
                        <w:right w:val="none" w:sz="0" w:space="0" w:color="auto"/>
                      </w:divBdr>
                      <w:divsChild>
                        <w:div w:id="1109199240">
                          <w:marLeft w:val="0"/>
                          <w:marRight w:val="0"/>
                          <w:marTop w:val="0"/>
                          <w:marBottom w:val="0"/>
                          <w:divBdr>
                            <w:top w:val="none" w:sz="0" w:space="0" w:color="auto"/>
                            <w:left w:val="none" w:sz="0" w:space="0" w:color="auto"/>
                            <w:bottom w:val="none" w:sz="0" w:space="0" w:color="auto"/>
                            <w:right w:val="none" w:sz="0" w:space="0" w:color="auto"/>
                          </w:divBdr>
                          <w:divsChild>
                            <w:div w:id="2060281761">
                              <w:marLeft w:val="0"/>
                              <w:marRight w:val="0"/>
                              <w:marTop w:val="0"/>
                              <w:marBottom w:val="0"/>
                              <w:divBdr>
                                <w:top w:val="none" w:sz="0" w:space="0" w:color="auto"/>
                                <w:left w:val="none" w:sz="0" w:space="0" w:color="auto"/>
                                <w:bottom w:val="none" w:sz="0" w:space="0" w:color="auto"/>
                                <w:right w:val="none" w:sz="0" w:space="0" w:color="auto"/>
                              </w:divBdr>
                              <w:divsChild>
                                <w:div w:id="1404571846">
                                  <w:marLeft w:val="0"/>
                                  <w:marRight w:val="0"/>
                                  <w:marTop w:val="0"/>
                                  <w:marBottom w:val="0"/>
                                  <w:divBdr>
                                    <w:top w:val="none" w:sz="0" w:space="0" w:color="auto"/>
                                    <w:left w:val="none" w:sz="0" w:space="0" w:color="auto"/>
                                    <w:bottom w:val="none" w:sz="0" w:space="0" w:color="auto"/>
                                    <w:right w:val="none" w:sz="0" w:space="0" w:color="auto"/>
                                  </w:divBdr>
                                  <w:divsChild>
                                    <w:div w:id="1788351204">
                                      <w:marLeft w:val="750"/>
                                      <w:marRight w:val="0"/>
                                      <w:marTop w:val="0"/>
                                      <w:marBottom w:val="0"/>
                                      <w:divBdr>
                                        <w:top w:val="none" w:sz="0" w:space="0" w:color="auto"/>
                                        <w:left w:val="none" w:sz="0" w:space="0" w:color="auto"/>
                                        <w:bottom w:val="none" w:sz="0" w:space="0" w:color="auto"/>
                                        <w:right w:val="none" w:sz="0" w:space="0" w:color="auto"/>
                                      </w:divBdr>
                                      <w:divsChild>
                                        <w:div w:id="1837306504">
                                          <w:marLeft w:val="0"/>
                                          <w:marRight w:val="0"/>
                                          <w:marTop w:val="0"/>
                                          <w:marBottom w:val="0"/>
                                          <w:divBdr>
                                            <w:top w:val="none" w:sz="0" w:space="0" w:color="auto"/>
                                            <w:left w:val="none" w:sz="0" w:space="0" w:color="auto"/>
                                            <w:bottom w:val="none" w:sz="0" w:space="0" w:color="auto"/>
                                            <w:right w:val="none" w:sz="0" w:space="0" w:color="auto"/>
                                          </w:divBdr>
                                          <w:divsChild>
                                            <w:div w:id="666829577">
                                              <w:marLeft w:val="0"/>
                                              <w:marRight w:val="0"/>
                                              <w:marTop w:val="0"/>
                                              <w:marBottom w:val="0"/>
                                              <w:divBdr>
                                                <w:top w:val="none" w:sz="0" w:space="0" w:color="auto"/>
                                                <w:left w:val="none" w:sz="0" w:space="0" w:color="auto"/>
                                                <w:bottom w:val="none" w:sz="0" w:space="0" w:color="auto"/>
                                                <w:right w:val="none" w:sz="0" w:space="0" w:color="auto"/>
                                              </w:divBdr>
                                              <w:divsChild>
                                                <w:div w:id="563487157">
                                                  <w:marLeft w:val="0"/>
                                                  <w:marRight w:val="0"/>
                                                  <w:marTop w:val="0"/>
                                                  <w:marBottom w:val="0"/>
                                                  <w:divBdr>
                                                    <w:top w:val="none" w:sz="0" w:space="0" w:color="auto"/>
                                                    <w:left w:val="none" w:sz="0" w:space="0" w:color="auto"/>
                                                    <w:bottom w:val="none" w:sz="0" w:space="0" w:color="auto"/>
                                                    <w:right w:val="none" w:sz="0" w:space="0" w:color="auto"/>
                                                  </w:divBdr>
                                                  <w:divsChild>
                                                    <w:div w:id="1373768662">
                                                      <w:marLeft w:val="0"/>
                                                      <w:marRight w:val="0"/>
                                                      <w:marTop w:val="0"/>
                                                      <w:marBottom w:val="0"/>
                                                      <w:divBdr>
                                                        <w:top w:val="none" w:sz="0" w:space="0" w:color="auto"/>
                                                        <w:left w:val="none" w:sz="0" w:space="0" w:color="auto"/>
                                                        <w:bottom w:val="none" w:sz="0" w:space="0" w:color="auto"/>
                                                        <w:right w:val="none" w:sz="0" w:space="0" w:color="auto"/>
                                                      </w:divBdr>
                                                      <w:divsChild>
                                                        <w:div w:id="1611471292">
                                                          <w:marLeft w:val="0"/>
                                                          <w:marRight w:val="0"/>
                                                          <w:marTop w:val="0"/>
                                                          <w:marBottom w:val="0"/>
                                                          <w:divBdr>
                                                            <w:top w:val="none" w:sz="0" w:space="0" w:color="auto"/>
                                                            <w:left w:val="none" w:sz="0" w:space="0" w:color="auto"/>
                                                            <w:bottom w:val="none" w:sz="0" w:space="0" w:color="auto"/>
                                                            <w:right w:val="none" w:sz="0" w:space="0" w:color="auto"/>
                                                          </w:divBdr>
                                                          <w:divsChild>
                                                            <w:div w:id="255526211">
                                                              <w:marLeft w:val="0"/>
                                                              <w:marRight w:val="0"/>
                                                              <w:marTop w:val="0"/>
                                                              <w:marBottom w:val="0"/>
                                                              <w:divBdr>
                                                                <w:top w:val="none" w:sz="0" w:space="0" w:color="auto"/>
                                                                <w:left w:val="none" w:sz="0" w:space="0" w:color="auto"/>
                                                                <w:bottom w:val="none" w:sz="0" w:space="0" w:color="auto"/>
                                                                <w:right w:val="none" w:sz="0" w:space="0" w:color="auto"/>
                                                              </w:divBdr>
                                                              <w:divsChild>
                                                                <w:div w:id="233857876">
                                                                  <w:marLeft w:val="0"/>
                                                                  <w:marRight w:val="0"/>
                                                                  <w:marTop w:val="0"/>
                                                                  <w:marBottom w:val="0"/>
                                                                  <w:divBdr>
                                                                    <w:top w:val="none" w:sz="0" w:space="0" w:color="auto"/>
                                                                    <w:left w:val="none" w:sz="0" w:space="0" w:color="auto"/>
                                                                    <w:bottom w:val="none" w:sz="0" w:space="0" w:color="auto"/>
                                                                    <w:right w:val="none" w:sz="0" w:space="0" w:color="auto"/>
                                                                  </w:divBdr>
                                                                  <w:divsChild>
                                                                    <w:div w:id="1556316032">
                                                                      <w:marLeft w:val="0"/>
                                                                      <w:marRight w:val="0"/>
                                                                      <w:marTop w:val="0"/>
                                                                      <w:marBottom w:val="0"/>
                                                                      <w:divBdr>
                                                                        <w:top w:val="none" w:sz="0" w:space="0" w:color="auto"/>
                                                                        <w:left w:val="none" w:sz="0" w:space="0" w:color="auto"/>
                                                                        <w:bottom w:val="none" w:sz="0" w:space="0" w:color="auto"/>
                                                                        <w:right w:val="none" w:sz="0" w:space="0" w:color="auto"/>
                                                                      </w:divBdr>
                                                                      <w:divsChild>
                                                                        <w:div w:id="2000956778">
                                                                          <w:marLeft w:val="0"/>
                                                                          <w:marRight w:val="0"/>
                                                                          <w:marTop w:val="0"/>
                                                                          <w:marBottom w:val="0"/>
                                                                          <w:divBdr>
                                                                            <w:top w:val="none" w:sz="0" w:space="0" w:color="auto"/>
                                                                            <w:left w:val="none" w:sz="0" w:space="0" w:color="auto"/>
                                                                            <w:bottom w:val="none" w:sz="0" w:space="0" w:color="auto"/>
                                                                            <w:right w:val="none" w:sz="0" w:space="0" w:color="auto"/>
                                                                          </w:divBdr>
                                                                          <w:divsChild>
                                                                            <w:div w:id="17900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6512">
                                                                  <w:marLeft w:val="0"/>
                                                                  <w:marRight w:val="0"/>
                                                                  <w:marTop w:val="60"/>
                                                                  <w:marBottom w:val="0"/>
                                                                  <w:divBdr>
                                                                    <w:top w:val="none" w:sz="0" w:space="0" w:color="auto"/>
                                                                    <w:left w:val="none" w:sz="0" w:space="0" w:color="auto"/>
                                                                    <w:bottom w:val="none" w:sz="0" w:space="0" w:color="auto"/>
                                                                    <w:right w:val="none" w:sz="0" w:space="0" w:color="auto"/>
                                                                  </w:divBdr>
                                                                </w:div>
                                                                <w:div w:id="569729311">
                                                                  <w:marLeft w:val="0"/>
                                                                  <w:marRight w:val="0"/>
                                                                  <w:marTop w:val="0"/>
                                                                  <w:marBottom w:val="0"/>
                                                                  <w:divBdr>
                                                                    <w:top w:val="none" w:sz="0" w:space="0" w:color="auto"/>
                                                                    <w:left w:val="none" w:sz="0" w:space="0" w:color="auto"/>
                                                                    <w:bottom w:val="none" w:sz="0" w:space="0" w:color="auto"/>
                                                                    <w:right w:val="none" w:sz="0" w:space="0" w:color="auto"/>
                                                                  </w:divBdr>
                                                                  <w:divsChild>
                                                                    <w:div w:id="364795941">
                                                                      <w:marLeft w:val="0"/>
                                                                      <w:marRight w:val="0"/>
                                                                      <w:marTop w:val="0"/>
                                                                      <w:marBottom w:val="0"/>
                                                                      <w:divBdr>
                                                                        <w:top w:val="none" w:sz="0" w:space="0" w:color="auto"/>
                                                                        <w:left w:val="none" w:sz="0" w:space="0" w:color="auto"/>
                                                                        <w:bottom w:val="none" w:sz="0" w:space="0" w:color="auto"/>
                                                                        <w:right w:val="none" w:sz="0" w:space="0" w:color="auto"/>
                                                                      </w:divBdr>
                                                                      <w:divsChild>
                                                                        <w:div w:id="36205149">
                                                                          <w:marLeft w:val="0"/>
                                                                          <w:marRight w:val="0"/>
                                                                          <w:marTop w:val="0"/>
                                                                          <w:marBottom w:val="0"/>
                                                                          <w:divBdr>
                                                                            <w:top w:val="none" w:sz="0" w:space="0" w:color="auto"/>
                                                                            <w:left w:val="none" w:sz="0" w:space="0" w:color="auto"/>
                                                                            <w:bottom w:val="none" w:sz="0" w:space="0" w:color="auto"/>
                                                                            <w:right w:val="none" w:sz="0" w:space="0" w:color="auto"/>
                                                                          </w:divBdr>
                                                                          <w:divsChild>
                                                                            <w:div w:id="512184736">
                                                                              <w:marLeft w:val="0"/>
                                                                              <w:marRight w:val="0"/>
                                                                              <w:marTop w:val="0"/>
                                                                              <w:marBottom w:val="0"/>
                                                                              <w:divBdr>
                                                                                <w:top w:val="none" w:sz="0" w:space="0" w:color="auto"/>
                                                                                <w:left w:val="none" w:sz="0" w:space="0" w:color="auto"/>
                                                                                <w:bottom w:val="none" w:sz="0" w:space="0" w:color="auto"/>
                                                                                <w:right w:val="none" w:sz="0" w:space="0" w:color="auto"/>
                                                                              </w:divBdr>
                                                                              <w:divsChild>
                                                                                <w:div w:id="1966737396">
                                                                                  <w:marLeft w:val="105"/>
                                                                                  <w:marRight w:val="105"/>
                                                                                  <w:marTop w:val="90"/>
                                                                                  <w:marBottom w:val="150"/>
                                                                                  <w:divBdr>
                                                                                    <w:top w:val="none" w:sz="0" w:space="0" w:color="auto"/>
                                                                                    <w:left w:val="none" w:sz="0" w:space="0" w:color="auto"/>
                                                                                    <w:bottom w:val="none" w:sz="0" w:space="0" w:color="auto"/>
                                                                                    <w:right w:val="none" w:sz="0" w:space="0" w:color="auto"/>
                                                                                  </w:divBdr>
                                                                                </w:div>
                                                                                <w:div w:id="922570361">
                                                                                  <w:marLeft w:val="105"/>
                                                                                  <w:marRight w:val="105"/>
                                                                                  <w:marTop w:val="90"/>
                                                                                  <w:marBottom w:val="150"/>
                                                                                  <w:divBdr>
                                                                                    <w:top w:val="none" w:sz="0" w:space="0" w:color="auto"/>
                                                                                    <w:left w:val="none" w:sz="0" w:space="0" w:color="auto"/>
                                                                                    <w:bottom w:val="none" w:sz="0" w:space="0" w:color="auto"/>
                                                                                    <w:right w:val="none" w:sz="0" w:space="0" w:color="auto"/>
                                                                                  </w:divBdr>
                                                                                </w:div>
                                                                                <w:div w:id="144929746">
                                                                                  <w:marLeft w:val="105"/>
                                                                                  <w:marRight w:val="105"/>
                                                                                  <w:marTop w:val="90"/>
                                                                                  <w:marBottom w:val="150"/>
                                                                                  <w:divBdr>
                                                                                    <w:top w:val="none" w:sz="0" w:space="0" w:color="auto"/>
                                                                                    <w:left w:val="none" w:sz="0" w:space="0" w:color="auto"/>
                                                                                    <w:bottom w:val="none" w:sz="0" w:space="0" w:color="auto"/>
                                                                                    <w:right w:val="none" w:sz="0" w:space="0" w:color="auto"/>
                                                                                  </w:divBdr>
                                                                                </w:div>
                                                                                <w:div w:id="1496611222">
                                                                                  <w:marLeft w:val="105"/>
                                                                                  <w:marRight w:val="105"/>
                                                                                  <w:marTop w:val="90"/>
                                                                                  <w:marBottom w:val="150"/>
                                                                                  <w:divBdr>
                                                                                    <w:top w:val="none" w:sz="0" w:space="0" w:color="auto"/>
                                                                                    <w:left w:val="none" w:sz="0" w:space="0" w:color="auto"/>
                                                                                    <w:bottom w:val="none" w:sz="0" w:space="0" w:color="auto"/>
                                                                                    <w:right w:val="none" w:sz="0" w:space="0" w:color="auto"/>
                                                                                  </w:divBdr>
                                                                                </w:div>
                                                                                <w:div w:id="697701530">
                                                                                  <w:marLeft w:val="105"/>
                                                                                  <w:marRight w:val="105"/>
                                                                                  <w:marTop w:val="90"/>
                                                                                  <w:marBottom w:val="150"/>
                                                                                  <w:divBdr>
                                                                                    <w:top w:val="none" w:sz="0" w:space="0" w:color="auto"/>
                                                                                    <w:left w:val="none" w:sz="0" w:space="0" w:color="auto"/>
                                                                                    <w:bottom w:val="none" w:sz="0" w:space="0" w:color="auto"/>
                                                                                    <w:right w:val="none" w:sz="0" w:space="0" w:color="auto"/>
                                                                                  </w:divBdr>
                                                                                </w:div>
                                                                                <w:div w:id="18202715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45802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132041">
          <w:marLeft w:val="0"/>
          <w:marRight w:val="0"/>
          <w:marTop w:val="0"/>
          <w:marBottom w:val="0"/>
          <w:divBdr>
            <w:top w:val="none" w:sz="0" w:space="0" w:color="auto"/>
            <w:left w:val="none" w:sz="0" w:space="0" w:color="auto"/>
            <w:bottom w:val="none" w:sz="0" w:space="0" w:color="auto"/>
            <w:right w:val="none" w:sz="0" w:space="0" w:color="auto"/>
          </w:divBdr>
          <w:divsChild>
            <w:div w:id="251938380">
              <w:marLeft w:val="0"/>
              <w:marRight w:val="0"/>
              <w:marTop w:val="0"/>
              <w:marBottom w:val="0"/>
              <w:divBdr>
                <w:top w:val="none" w:sz="0" w:space="0" w:color="auto"/>
                <w:left w:val="none" w:sz="0" w:space="0" w:color="auto"/>
                <w:bottom w:val="none" w:sz="0" w:space="0" w:color="auto"/>
                <w:right w:val="none" w:sz="0" w:space="0" w:color="auto"/>
              </w:divBdr>
              <w:divsChild>
                <w:div w:id="781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22469">
      <w:bodyDiv w:val="1"/>
      <w:marLeft w:val="0"/>
      <w:marRight w:val="0"/>
      <w:marTop w:val="0"/>
      <w:marBottom w:val="0"/>
      <w:divBdr>
        <w:top w:val="none" w:sz="0" w:space="0" w:color="auto"/>
        <w:left w:val="none" w:sz="0" w:space="0" w:color="auto"/>
        <w:bottom w:val="none" w:sz="0" w:space="0" w:color="auto"/>
        <w:right w:val="none" w:sz="0" w:space="0" w:color="auto"/>
      </w:divBdr>
    </w:div>
    <w:div w:id="211651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A4349-6D78-41DB-AC91-1A1675411BCB}">
  <ds:schemaRefs>
    <ds:schemaRef ds:uri="http://schemas.openxmlformats.org/officeDocument/2006/bibliography"/>
  </ds:schemaRefs>
</ds:datastoreItem>
</file>

<file path=customXml/itemProps2.xml><?xml version="1.0" encoding="utf-8"?>
<ds:datastoreItem xmlns:ds="http://schemas.openxmlformats.org/officeDocument/2006/customXml" ds:itemID="{DEC426EC-3F36-44A2-80AE-D3AEB1E1B04B}"/>
</file>

<file path=customXml/itemProps3.xml><?xml version="1.0" encoding="utf-8"?>
<ds:datastoreItem xmlns:ds="http://schemas.openxmlformats.org/officeDocument/2006/customXml" ds:itemID="{2C37BB53-CADB-4F63-AA02-8B0A874736C8}"/>
</file>

<file path=customXml/itemProps4.xml><?xml version="1.0" encoding="utf-8"?>
<ds:datastoreItem xmlns:ds="http://schemas.openxmlformats.org/officeDocument/2006/customXml" ds:itemID="{DEABDD38-BE21-417D-A155-955229B8A76E}"/>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2025-04-25T08:16:00Z</dcterms:created>
  <dcterms:modified xsi:type="dcterms:W3CDTF">2025-04-25T08:16:00Z</dcterms:modified>
</cp:coreProperties>
</file>